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1D8EA3" w14:textId="03F5D6C4" w:rsidR="00E316DE" w:rsidRDefault="00E316DE">
      <w:r>
        <w:t xml:space="preserve"> </w:t>
      </w:r>
    </w:p>
    <w:sdt>
      <w:sdtPr>
        <w:id w:val="6435416"/>
        <w:docPartObj>
          <w:docPartGallery w:val="Cover Pages"/>
          <w:docPartUnique/>
        </w:docPartObj>
      </w:sdtPr>
      <w:sdtEndPr>
        <w:rPr>
          <w:szCs w:val="20"/>
        </w:rPr>
      </w:sdtEndPr>
      <w:sdtContent>
        <w:p w14:paraId="26733B38" w14:textId="7C21C8B4" w:rsidR="008756CD" w:rsidRPr="0022455A" w:rsidRDefault="00236265">
          <w:r>
            <w:rPr>
              <w:noProof/>
              <w:lang w:eastAsia="fr-FR" w:bidi="ar-SA"/>
            </w:rPr>
            <w:drawing>
              <wp:anchor distT="0" distB="0" distL="114300" distR="114300" simplePos="0" relativeHeight="251707392" behindDoc="1" locked="0" layoutInCell="1" allowOverlap="1" wp14:anchorId="114E3230" wp14:editId="7BC7009B">
                <wp:simplePos x="0" y="0"/>
                <wp:positionH relativeFrom="page">
                  <wp:align>center</wp:align>
                </wp:positionH>
                <wp:positionV relativeFrom="paragraph">
                  <wp:posOffset>-462583</wp:posOffset>
                </wp:positionV>
                <wp:extent cx="3821373" cy="2071052"/>
                <wp:effectExtent l="0" t="0" r="8255" b="5715"/>
                <wp:wrapNone/>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s+rrc.jpg"/>
                        <pic:cNvPicPr/>
                      </pic:nvPicPr>
                      <pic:blipFill>
                        <a:blip r:embed="rId9">
                          <a:extLst>
                            <a:ext uri="{28A0092B-C50C-407E-A947-70E740481C1C}">
                              <a14:useLocalDpi xmlns:a14="http://schemas.microsoft.com/office/drawing/2010/main" val="0"/>
                            </a:ext>
                          </a:extLst>
                        </a:blip>
                        <a:stretch>
                          <a:fillRect/>
                        </a:stretch>
                      </pic:blipFill>
                      <pic:spPr>
                        <a:xfrm>
                          <a:off x="0" y="0"/>
                          <a:ext cx="3821373" cy="2071052"/>
                        </a:xfrm>
                        <a:prstGeom prst="rect">
                          <a:avLst/>
                        </a:prstGeom>
                      </pic:spPr>
                    </pic:pic>
                  </a:graphicData>
                </a:graphic>
                <wp14:sizeRelH relativeFrom="margin">
                  <wp14:pctWidth>0</wp14:pctWidth>
                </wp14:sizeRelH>
                <wp14:sizeRelV relativeFrom="margin">
                  <wp14:pctHeight>0</wp14:pctHeight>
                </wp14:sizeRelV>
              </wp:anchor>
            </w:drawing>
          </w:r>
        </w:p>
        <w:p w14:paraId="4ED0F560" w14:textId="022D8377" w:rsidR="000327B0" w:rsidRDefault="00094E99" w:rsidP="004A2401">
          <w:pPr>
            <w:rPr>
              <w:szCs w:val="20"/>
            </w:rPr>
            <w:sectPr w:rsidR="000327B0" w:rsidSect="007817B8">
              <w:footerReference w:type="even" r:id="rId10"/>
              <w:footerReference w:type="default" r:id="rId11"/>
              <w:pgSz w:w="11906" w:h="16838"/>
              <w:pgMar w:top="1417" w:right="707" w:bottom="1417" w:left="1417" w:header="680" w:footer="170" w:gutter="0"/>
              <w:cols w:space="708"/>
              <w:titlePg/>
              <w:docGrid w:linePitch="360"/>
            </w:sectPr>
          </w:pPr>
          <w:r>
            <w:rPr>
              <w:noProof/>
              <w:szCs w:val="20"/>
              <w:lang w:eastAsia="fr-FR" w:bidi="ar-SA"/>
            </w:rPr>
            <mc:AlternateContent>
              <mc:Choice Requires="wps">
                <w:drawing>
                  <wp:anchor distT="0" distB="0" distL="114300" distR="114300" simplePos="0" relativeHeight="251701248" behindDoc="0" locked="0" layoutInCell="1" allowOverlap="1" wp14:anchorId="03A19061" wp14:editId="65126A76">
                    <wp:simplePos x="0" y="0"/>
                    <wp:positionH relativeFrom="page">
                      <wp:posOffset>2077720</wp:posOffset>
                    </wp:positionH>
                    <wp:positionV relativeFrom="paragraph">
                      <wp:posOffset>6307455</wp:posOffset>
                    </wp:positionV>
                    <wp:extent cx="846161" cy="831273"/>
                    <wp:effectExtent l="0" t="0" r="0" b="6985"/>
                    <wp:wrapNone/>
                    <wp:docPr id="16"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6161" cy="831273"/>
                            </a:xfrm>
                            <a:prstGeom prst="rect">
                              <a:avLst/>
                            </a:prstGeom>
                            <a:noFill/>
                            <a:ln w="9525">
                              <a:noFill/>
                              <a:miter lim="800000"/>
                              <a:headEnd/>
                              <a:tailEnd/>
                            </a:ln>
                          </wps:spPr>
                          <wps:txbx>
                            <w:txbxContent>
                              <w:p w14:paraId="1AD323CC" w14:textId="6D1B2108" w:rsidR="00014743" w:rsidRPr="004D0B49" w:rsidRDefault="00014743" w:rsidP="00094E99">
                                <w:pPr>
                                  <w:jc w:val="center"/>
                                  <w:rPr>
                                    <w:rFonts w:ascii="TimeBurner" w:hAnsi="TimeBurner" w:cs="Tahoma"/>
                                    <w:color w:val="FFFFFF" w:themeColor="background1"/>
                                  </w:rPr>
                                </w:pPr>
                                <w:r w:rsidRPr="004D0B49">
                                  <w:rPr>
                                    <w:rFonts w:ascii="TimeBurner" w:hAnsi="TimeBurner" w:cs="Tahoma"/>
                                    <w:color w:val="FFFFFF" w:themeColor="background1"/>
                                  </w:rPr>
                                  <w:t>Version</w:t>
                                </w:r>
                                <w:r w:rsidRPr="004D0B49">
                                  <w:rPr>
                                    <w:rFonts w:ascii="TimeBurner" w:hAnsi="TimeBurner" w:cs="Tahoma"/>
                                    <w:color w:val="FFFFFF" w:themeColor="background1"/>
                                  </w:rPr>
                                  <w:br/>
                                </w:r>
                                <w:sdt>
                                  <w:sdtPr>
                                    <w:rPr>
                                      <w:rFonts w:cs="Tahoma"/>
                                      <w:color w:val="FFFFFF" w:themeColor="background1"/>
                                    </w:rPr>
                                    <w:alias w:val="État "/>
                                    <w:id w:val="-991792589"/>
                                    <w:dataBinding w:prefixMappings="xmlns:ns0='http://purl.org/dc/elements/1.1/' xmlns:ns1='http://schemas.openxmlformats.org/package/2006/metadata/core-properties' " w:xpath="/ns1:coreProperties[1]/ns1:contentStatus[1]" w:storeItemID="{6C3C8BC8-F283-45AE-878A-BAB7291924A1}"/>
                                    <w:text/>
                                  </w:sdtPr>
                                  <w:sdtEndPr/>
                                  <w:sdtContent>
                                    <w:r>
                                      <w:rPr>
                                        <w:rFonts w:cs="Tahoma"/>
                                        <w:color w:val="FFFFFF" w:themeColor="background1"/>
                                      </w:rPr>
                                      <w:t>1.</w:t>
                                    </w:r>
                                    <w:r w:rsidR="005E58D6">
                                      <w:rPr>
                                        <w:rFonts w:cs="Tahoma"/>
                                        <w:color w:val="FFFFFF" w:themeColor="background1"/>
                                      </w:rPr>
                                      <w:t>1</w:t>
                                    </w:r>
                                  </w:sdtContent>
                                </w:sdt>
                                <w:r w:rsidRPr="004D0B49">
                                  <w:rPr>
                                    <w:rFonts w:ascii="TimeBurner" w:hAnsi="TimeBurner" w:cs="Tahoma"/>
                                    <w:color w:val="FFFFFF" w:themeColor="background1"/>
                                  </w:rPr>
                                  <w:fldChar w:fldCharType="begin"/>
                                </w:r>
                                <w:r w:rsidRPr="004D0B49">
                                  <w:rPr>
                                    <w:rFonts w:ascii="TimeBurner" w:hAnsi="TimeBurner" w:cs="Tahoma"/>
                                    <w:color w:val="FFFFFF" w:themeColor="background1"/>
                                  </w:rPr>
                                  <w:instrText xml:space="preserve"> DOCVARIABLE  version  \* MERGEFORMAT </w:instrText>
                                </w:r>
                                <w:r w:rsidRPr="004D0B49">
                                  <w:rPr>
                                    <w:rFonts w:ascii="TimeBurner" w:hAnsi="TimeBurner" w:cs="Tahoma"/>
                                    <w:color w:val="FFFFFF" w:themeColor="background1"/>
                                  </w:rPr>
                                  <w:fldChar w:fldCharType="end"/>
                                </w:r>
                              </w:p>
                            </w:txbxContent>
                          </wps:txbx>
                          <wps:bodyPr rot="0" vert="horz" wrap="square" lIns="36000" tIns="144000" rIns="3600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3A19061" id="_x0000_t202" coordsize="21600,21600" o:spt="202" path="m,l,21600r21600,l21600,xe">
                    <v:stroke joinstyle="miter"/>
                    <v:path gradientshapeok="t" o:connecttype="rect"/>
                  </v:shapetype>
                  <v:shape id="Text Box 25" o:spid="_x0000_s1026" type="#_x0000_t202" style="position:absolute;margin-left:163.6pt;margin-top:496.65pt;width:66.65pt;height:65.45pt;z-index:251701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" filled="f" stroked="f">
                    <v:textbox inset="1mm,4mm,1mm,0">
                      <w:txbxContent>
                        <w:p w14:paraId="1AD323CC" w14:textId="6D1B2108" w:rsidR="00014743" w:rsidRPr="004D0B49" w:rsidRDefault="00014743" w:rsidP="00094E99">
                          <w:pPr>
                            <w:jc w:val="center"/>
                            <w:rPr>
                              <w:rFonts w:ascii="TimeBurner" w:hAnsi="TimeBurner" w:cs="Tahoma"/>
                              <w:color w:val="FFFFFF" w:themeColor="background1"/>
                            </w:rPr>
                          </w:pPr>
                          <w:r w:rsidRPr="004D0B49">
                            <w:rPr>
                              <w:rFonts w:ascii="TimeBurner" w:hAnsi="TimeBurner" w:cs="Tahoma"/>
                              <w:color w:val="FFFFFF" w:themeColor="background1"/>
                            </w:rPr>
                            <w:t>Version</w:t>
                          </w:r>
                          <w:r w:rsidRPr="004D0B49">
                            <w:rPr>
                              <w:rFonts w:ascii="TimeBurner" w:hAnsi="TimeBurner" w:cs="Tahoma"/>
                              <w:color w:val="FFFFFF" w:themeColor="background1"/>
                            </w:rPr>
                            <w:br/>
                          </w:r>
                          <w:sdt>
                            <w:sdtPr>
                              <w:rPr>
                                <w:rFonts w:cs="Tahoma"/>
                                <w:color w:val="FFFFFF" w:themeColor="background1"/>
                              </w:rPr>
                              <w:alias w:val="État "/>
                              <w:id w:val="-991792589"/>
                              <w:dataBinding w:prefixMappings="xmlns:ns0='http://purl.org/dc/elements/1.1/' xmlns:ns1='http://schemas.openxmlformats.org/package/2006/metadata/core-properties' " w:xpath="/ns1:coreProperties[1]/ns1:contentStatus[1]" w:storeItemID="{6C3C8BC8-F283-45AE-878A-BAB7291924A1}"/>
                              <w:text/>
                            </w:sdtPr>
                            <w:sdtEndPr/>
                            <w:sdtContent>
                              <w:r>
                                <w:rPr>
                                  <w:rFonts w:cs="Tahoma"/>
                                  <w:color w:val="FFFFFF" w:themeColor="background1"/>
                                </w:rPr>
                                <w:t>1.</w:t>
                              </w:r>
                              <w:r w:rsidR="005E58D6">
                                <w:rPr>
                                  <w:rFonts w:cs="Tahoma"/>
                                  <w:color w:val="FFFFFF" w:themeColor="background1"/>
                                </w:rPr>
                                <w:t>1</w:t>
                              </w:r>
                            </w:sdtContent>
                          </w:sdt>
                          <w:r w:rsidRPr="004D0B49">
                            <w:rPr>
                              <w:rFonts w:ascii="TimeBurner" w:hAnsi="TimeBurner" w:cs="Tahoma"/>
                              <w:color w:val="FFFFFF" w:themeColor="background1"/>
                            </w:rPr>
                            <w:fldChar w:fldCharType="begin"/>
                          </w:r>
                          <w:r w:rsidRPr="004D0B49">
                            <w:rPr>
                              <w:rFonts w:ascii="TimeBurner" w:hAnsi="TimeBurner" w:cs="Tahoma"/>
                              <w:color w:val="FFFFFF" w:themeColor="background1"/>
                            </w:rPr>
                            <w:instrText xml:space="preserve"> DOCVARIABLE  version  \* MERGEFORMAT </w:instrText>
                          </w:r>
                          <w:r w:rsidRPr="004D0B49">
                            <w:rPr>
                              <w:rFonts w:ascii="TimeBurner" w:hAnsi="TimeBurner" w:cs="Tahoma"/>
                              <w:color w:val="FFFFFF" w:themeColor="background1"/>
                            </w:rPr>
                            <w:fldChar w:fldCharType="end"/>
                          </w:r>
                        </w:p>
                      </w:txbxContent>
                    </v:textbox>
                    <w10:wrap anchorx="page"/>
                  </v:shape>
                </w:pict>
              </mc:Fallback>
            </mc:AlternateContent>
          </w:r>
          <w:r w:rsidR="00924454">
            <w:rPr>
              <w:noProof/>
              <w:lang w:eastAsia="fr-FR" w:bidi="ar-SA"/>
            </w:rPr>
            <mc:AlternateContent>
              <mc:Choice Requires="wps">
                <w:drawing>
                  <wp:anchor distT="0" distB="0" distL="114300" distR="114300" simplePos="0" relativeHeight="251695104" behindDoc="0" locked="0" layoutInCell="0" allowOverlap="1" wp14:anchorId="682C9E05" wp14:editId="3F8DAFE1">
                    <wp:simplePos x="0" y="0"/>
                    <wp:positionH relativeFrom="page">
                      <wp:posOffset>532263</wp:posOffset>
                    </wp:positionH>
                    <wp:positionV relativeFrom="margin">
                      <wp:posOffset>4996037</wp:posOffset>
                    </wp:positionV>
                    <wp:extent cx="1310185" cy="1296537"/>
                    <wp:effectExtent l="0" t="0" r="0" b="0"/>
                    <wp:wrapNone/>
                    <wp:docPr id="11"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0185" cy="1296537"/>
                            </a:xfrm>
                            <a:prstGeom prst="rect">
                              <a:avLst/>
                            </a:prstGeom>
                            <a:noFill/>
                            <a:ln>
                              <a:noFill/>
                            </a:ln>
                            <a:effectLst/>
                            <a:extLst>
                              <a:ext uri="{909E8E84-426E-40DD-AFC4-6F175D3DCCD1}">
                                <a14:hiddenFill xmlns:a14="http://schemas.microsoft.com/office/drawing/2010/main">
                                  <a:solidFill>
                                    <a:schemeClr val="bg1">
                                      <a:lumMod val="100000"/>
                                      <a:lumOff val="0"/>
                                      <a:alpha val="80000"/>
                                    </a:schemeClr>
                                  </a:solidFill>
                                </a14:hiddenFill>
                              </a:ex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5930C491" w14:textId="70D59FCE" w:rsidR="00014743" w:rsidRPr="001B4F65" w:rsidRDefault="005E58D6" w:rsidP="001B4F65">
                                <w:pPr>
                                  <w:pStyle w:val="CatgoriePieddepage"/>
                                  <w:ind w:left="0"/>
                                  <w:jc w:val="center"/>
                                  <w:rPr>
                                    <w:rFonts w:ascii="TimeBurner" w:hAnsi="TimeBurner" w:cs="Tahoma"/>
                                    <w:color w:val="FFFFFF" w:themeColor="background1"/>
                                    <w:sz w:val="32"/>
                                    <w:szCs w:val="32"/>
                                  </w:rPr>
                                </w:pPr>
                                <w:r>
                                  <w:rPr>
                                    <w:rFonts w:ascii="TimeBurner" w:hAnsi="TimeBurner" w:cs="Tahoma"/>
                                    <w:color w:val="FFFFFF" w:themeColor="background1"/>
                                    <w:sz w:val="32"/>
                                    <w:szCs w:val="32"/>
                                  </w:rPr>
                                  <w:t>Septembre 2022</w:t>
                                </w:r>
                              </w:p>
                            </w:txbxContent>
                          </wps:txbx>
                          <wps:bodyPr rot="0" vert="horz" wrap="square" lIns="108000" tIns="144000" rIns="108000" bIns="14400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82C9E05" id="Rectangle 8" o:spid="_x0000_s1027" style="position:absolute;margin-left:41.9pt;margin-top:393.4pt;width:103.15pt;height:102.1pt;z-index:251695104;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" o:allowincell="f" filled="f" fillcolor="white [3212]" stroked="f" strokecolor="white [3212]" strokeweight="1pt">
                    <v:fill opacity="52428f"/>
                    <v:textbox inset="3mm,4mm,3mm,4mm">
                      <w:txbxContent>
                        <w:p w14:paraId="5930C491" w14:textId="70D59FCE" w:rsidR="00014743" w:rsidRPr="001B4F65" w:rsidRDefault="005E58D6" w:rsidP="001B4F65">
                          <w:pPr>
                            <w:pStyle w:val="CatgoriePieddepage"/>
                            <w:ind w:left="0"/>
                            <w:jc w:val="center"/>
                            <w:rPr>
                              <w:rFonts w:ascii="TimeBurner" w:hAnsi="TimeBurner" w:cs="Tahoma"/>
                              <w:color w:val="FFFFFF" w:themeColor="background1"/>
                              <w:sz w:val="32"/>
                              <w:szCs w:val="32"/>
                            </w:rPr>
                          </w:pPr>
                          <w:r>
                            <w:rPr>
                              <w:rFonts w:ascii="TimeBurner" w:hAnsi="TimeBurner" w:cs="Tahoma"/>
                              <w:color w:val="FFFFFF" w:themeColor="background1"/>
                              <w:sz w:val="32"/>
                              <w:szCs w:val="32"/>
                            </w:rPr>
                            <w:t>Septembre 2022</w:t>
                          </w:r>
                        </w:p>
                      </w:txbxContent>
                    </v:textbox>
                    <w10:wrap anchorx="page" anchory="margin"/>
                  </v:rect>
                </w:pict>
              </mc:Fallback>
            </mc:AlternateContent>
          </w:r>
          <w:r w:rsidR="00924454">
            <w:rPr>
              <w:noProof/>
              <w:lang w:eastAsia="fr-FR" w:bidi="ar-SA"/>
            </w:rPr>
            <mc:AlternateContent>
              <mc:Choice Requires="wps">
                <w:drawing>
                  <wp:anchor distT="0" distB="0" distL="114300" distR="114300" simplePos="0" relativeHeight="251698176" behindDoc="0" locked="0" layoutInCell="0" allowOverlap="1" wp14:anchorId="0503F383" wp14:editId="0DAC373F">
                    <wp:simplePos x="0" y="0"/>
                    <wp:positionH relativeFrom="margin">
                      <wp:posOffset>1979295</wp:posOffset>
                    </wp:positionH>
                    <wp:positionV relativeFrom="margin">
                      <wp:posOffset>4176603</wp:posOffset>
                    </wp:positionV>
                    <wp:extent cx="4383452" cy="1883391"/>
                    <wp:effectExtent l="0" t="0" r="17145" b="22225"/>
                    <wp:wrapNone/>
                    <wp:docPr id="18"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83452" cy="1883391"/>
                            </a:xfrm>
                            <a:prstGeom prst="rect">
                              <a:avLst/>
                            </a:prstGeom>
                            <a:solidFill>
                              <a:schemeClr val="bg1"/>
                            </a:solidFill>
                            <a:ln w="12700">
                              <a:solidFill>
                                <a:schemeClr val="bg1">
                                  <a:lumMod val="100000"/>
                                  <a:lumOff val="0"/>
                                </a:schemeClr>
                              </a:solidFill>
                              <a:miter lim="800000"/>
                              <a:headEnd/>
                              <a:tailEnd/>
                            </a:ln>
                            <a:effectLst/>
                          </wps:spPr>
                          <wps:txbx>
                            <w:txbxContent>
                              <w:p w14:paraId="1B28AC74" w14:textId="64611AD7" w:rsidR="00014743" w:rsidRPr="006E65FB" w:rsidRDefault="005E58D6" w:rsidP="006E65FB">
                                <w:pPr>
                                  <w:pStyle w:val="Titre"/>
                                </w:pPr>
                                <w:sdt>
                                  <w:sdtPr>
                                    <w:rPr>
                                      <w:rStyle w:val="TitrepieddepageCar"/>
                                      <w:rFonts w:ascii="Ginóra Sans" w:hAnsi="Ginóra Sans"/>
                                      <w:b w:val="0"/>
                                      <w:color w:val="0B2D46" w:themeColor="text2" w:themeShade="BF"/>
                                      <w:sz w:val="52"/>
                                    </w:rPr>
                                    <w:alias w:val="Titre "/>
                                    <w:tag w:val=""/>
                                    <w:id w:val="365794591"/>
                                    <w:dataBinding w:prefixMappings="xmlns:ns0='http://purl.org/dc/elements/1.1/' xmlns:ns1='http://schemas.openxmlformats.org/package/2006/metadata/core-properties' " w:xpath="/ns1:coreProperties[1]/ns0:title[1]" w:storeItemID="{6C3C8BC8-F283-45AE-878A-BAB7291924A1}"/>
                                    <w:text/>
                                  </w:sdtPr>
                                  <w:sdtEndPr>
                                    <w:rPr>
                                      <w:rStyle w:val="TitrepieddepageCar"/>
                                    </w:rPr>
                                  </w:sdtEndPr>
                                  <w:sdtContent>
                                    <w:r w:rsidR="00573D9C">
                                      <w:rPr>
                                        <w:rStyle w:val="TitrepieddepageCar"/>
                                        <w:rFonts w:ascii="Ginóra Sans" w:hAnsi="Ginóra Sans"/>
                                        <w:b w:val="0"/>
                                        <w:color w:val="0B2D46" w:themeColor="text2" w:themeShade="BF"/>
                                        <w:sz w:val="52"/>
                                      </w:rPr>
                                      <w:t>Formulaire 3C de demande de requête sur les RCP</w:t>
                                    </w:r>
                                  </w:sdtContent>
                                </w:sdt>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503F383" id="Rectangle 23" o:spid="_x0000_s1028" style="position:absolute;margin-left:155.85pt;margin-top:328.85pt;width:345.15pt;height:148.3pt;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" o:allowincell="f" fillcolor="white [3212]" strokecolor="white [3212]" strokeweight="1pt">
                    <v:textbox inset="14.4pt,,14.4pt">
                      <w:txbxContent>
                        <w:p w14:paraId="1B28AC74" w14:textId="64611AD7" w:rsidR="00014743" w:rsidRPr="006E65FB" w:rsidRDefault="0035617C" w:rsidP="006E65FB">
                          <w:pPr>
                            <w:pStyle w:val="Titre"/>
                          </w:pPr>
                          <w:sdt>
                            <w:sdtPr>
                              <w:rPr>
                                <w:rStyle w:val="TitrepieddepageCar"/>
                                <w:rFonts w:ascii="Ginóra Sans" w:hAnsi="Ginóra Sans"/>
                                <w:b w:val="0"/>
                                <w:color w:val="0B2D46" w:themeColor="text2" w:themeShade="BF"/>
                                <w:sz w:val="52"/>
                              </w:rPr>
                              <w:alias w:val="Titre "/>
                              <w:tag w:val=""/>
                              <w:id w:val="365794591"/>
                              <w:dataBinding w:prefixMappings="xmlns:ns0='http://purl.org/dc/elements/1.1/' xmlns:ns1='http://schemas.openxmlformats.org/package/2006/metadata/core-properties' " w:xpath="/ns1:coreProperties[1]/ns0:title[1]" w:storeItemID="{6C3C8BC8-F283-45AE-878A-BAB7291924A1}"/>
                              <w:text/>
                            </w:sdtPr>
                            <w:sdtEndPr>
                              <w:rPr>
                                <w:rStyle w:val="TitrepieddepageCar"/>
                              </w:rPr>
                            </w:sdtEndPr>
                            <w:sdtContent>
                              <w:r w:rsidR="00573D9C">
                                <w:rPr>
                                  <w:rStyle w:val="TitrepieddepageCar"/>
                                  <w:rFonts w:ascii="Ginóra Sans" w:hAnsi="Ginóra Sans"/>
                                  <w:b w:val="0"/>
                                  <w:color w:val="0B2D46" w:themeColor="text2" w:themeShade="BF"/>
                                  <w:sz w:val="52"/>
                                </w:rPr>
                                <w:t>Formulaire 3C de demande de requête sur les RCP</w:t>
                              </w:r>
                            </w:sdtContent>
                          </w:sdt>
                        </w:p>
                      </w:txbxContent>
                    </v:textbox>
                    <w10:wrap anchorx="margin" anchory="margin"/>
                  </v:rect>
                </w:pict>
              </mc:Fallback>
            </mc:AlternateContent>
          </w:r>
          <w:r w:rsidR="00924454">
            <w:rPr>
              <w:noProof/>
              <w:lang w:eastAsia="fr-FR" w:bidi="ar-SA"/>
            </w:rPr>
            <w:drawing>
              <wp:anchor distT="0" distB="0" distL="114300" distR="114300" simplePos="0" relativeHeight="251716608" behindDoc="1" locked="1" layoutInCell="1" allowOverlap="1" wp14:anchorId="2DF1ABF6" wp14:editId="7A7CF894">
                <wp:simplePos x="0" y="0"/>
                <wp:positionH relativeFrom="page">
                  <wp:posOffset>537845</wp:posOffset>
                </wp:positionH>
                <wp:positionV relativeFrom="margin">
                  <wp:posOffset>1924685</wp:posOffset>
                </wp:positionV>
                <wp:extent cx="6484620" cy="6168390"/>
                <wp:effectExtent l="0" t="0" r="0" b="3810"/>
                <wp:wrapNone/>
                <wp:docPr id="10" name="Image 5" descr="Une image contenant texte&#10;&#10;Description générée avec un niveau de confiance élev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descr="Une image contenant texte&#10;&#10;Description générée avec un niveau de confiance élevé"/>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84620" cy="61683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36265">
            <w:rPr>
              <w:noProof/>
              <w:szCs w:val="20"/>
              <w:lang w:eastAsia="fr-FR" w:bidi="ar-SA"/>
            </w:rPr>
            <mc:AlternateContent>
              <mc:Choice Requires="wps">
                <w:drawing>
                  <wp:anchor distT="0" distB="0" distL="114300" distR="114300" simplePos="0" relativeHeight="251699200" behindDoc="0" locked="0" layoutInCell="1" allowOverlap="1" wp14:anchorId="6619D2F4" wp14:editId="3FDBA518">
                    <wp:simplePos x="0" y="0"/>
                    <wp:positionH relativeFrom="page">
                      <wp:posOffset>0</wp:posOffset>
                    </wp:positionH>
                    <wp:positionV relativeFrom="paragraph">
                      <wp:posOffset>8697282</wp:posOffset>
                    </wp:positionV>
                    <wp:extent cx="7615451" cy="872177"/>
                    <wp:effectExtent l="0" t="0" r="5080" b="4445"/>
                    <wp:wrapNone/>
                    <wp:docPr id="21"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15451" cy="872177"/>
                            </a:xfrm>
                            <a:prstGeom prst="rect">
                              <a:avLst/>
                            </a:prstGeom>
                            <a:solidFill>
                              <a:srgbClr val="0F3D5E"/>
                            </a:solidFill>
                            <a:ln w="3175">
                              <a:noFill/>
                              <a:miter lim="800000"/>
                              <a:headEnd/>
                              <a:tailEnd/>
                            </a:ln>
                          </wps:spPr>
                          <wps:txbx>
                            <w:txbxContent>
                              <w:sdt>
                                <w:sdtPr>
                                  <w:rPr>
                                    <w:rFonts w:cs="Tahoma"/>
                                    <w:color w:val="FFFFFF" w:themeColor="background1"/>
                                    <w:sz w:val="56"/>
                                  </w:rPr>
                                  <w:alias w:val="Catégorie "/>
                                  <w:tag w:val=""/>
                                  <w:id w:val="656814647"/>
                                  <w:showingPlcHdr/>
                                  <w:dataBinding w:prefixMappings="xmlns:ns0='http://purl.org/dc/elements/1.1/' xmlns:ns1='http://schemas.openxmlformats.org/package/2006/metadata/core-properties' " w:xpath="/ns1:coreProperties[1]/ns1:category[1]" w:storeItemID="{6C3C8BC8-F283-45AE-878A-BAB7291924A1}"/>
                                  <w:text/>
                                </w:sdtPr>
                                <w:sdtEndPr/>
                                <w:sdtContent>
                                  <w:p w14:paraId="6424AAA2" w14:textId="30E0F9B5" w:rsidR="00014743" w:rsidRPr="00924454" w:rsidRDefault="00014743" w:rsidP="00236265">
                                    <w:pPr>
                                      <w:jc w:val="center"/>
                                      <w:rPr>
                                        <w:rFonts w:cs="Tahoma"/>
                                        <w:color w:val="FFFFFF" w:themeColor="background1"/>
                                        <w:sz w:val="56"/>
                                      </w:rPr>
                                    </w:pPr>
                                    <w:r>
                                      <w:rPr>
                                        <w:rFonts w:cs="Tahoma"/>
                                        <w:color w:val="FFFFFF" w:themeColor="background1"/>
                                        <w:sz w:val="56"/>
                                      </w:rPr>
                                      <w:t xml:space="preserve">     </w:t>
                                    </w:r>
                                  </w:p>
                                </w:sdtContent>
                              </w:sdt>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6619D2F4" id="Text Box 24" o:spid="_x0000_s1029" type="#_x0000_t202" style="position:absolute;margin-left:0;margin-top:684.85pt;width:599.65pt;height:68.7pt;z-index:251699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" fillcolor="#0f3d5e" stroked="f" strokeweight=".25pt">
                    <v:textbox>
                      <w:txbxContent>
                        <w:sdt>
                          <w:sdtPr>
                            <w:rPr>
                              <w:rFonts w:cs="Tahoma"/>
                              <w:color w:val="FFFFFF" w:themeColor="background1"/>
                              <w:sz w:val="56"/>
                            </w:rPr>
                            <w:alias w:val="Catégorie "/>
                            <w:tag w:val=""/>
                            <w:id w:val="656814647"/>
                            <w:showingPlcHdr/>
                            <w:dataBinding w:prefixMappings="xmlns:ns0='http://purl.org/dc/elements/1.1/' xmlns:ns1='http://schemas.openxmlformats.org/package/2006/metadata/core-properties' " w:xpath="/ns1:coreProperties[1]/ns1:category[1]" w:storeItemID="{6C3C8BC8-F283-45AE-878A-BAB7291924A1}"/>
                            <w:text/>
                          </w:sdtPr>
                          <w:sdtEndPr/>
                          <w:sdtContent>
                            <w:p w14:paraId="6424AAA2" w14:textId="30E0F9B5" w:rsidR="00014743" w:rsidRPr="00924454" w:rsidRDefault="00014743" w:rsidP="00236265">
                              <w:pPr>
                                <w:jc w:val="center"/>
                                <w:rPr>
                                  <w:rFonts w:cs="Tahoma"/>
                                  <w:color w:val="FFFFFF" w:themeColor="background1"/>
                                  <w:sz w:val="56"/>
                                </w:rPr>
                              </w:pPr>
                              <w:r>
                                <w:rPr>
                                  <w:rFonts w:cs="Tahoma"/>
                                  <w:color w:val="FFFFFF" w:themeColor="background1"/>
                                  <w:sz w:val="56"/>
                                </w:rPr>
                                <w:t xml:space="preserve">     </w:t>
                              </w:r>
                            </w:p>
                          </w:sdtContent>
                        </w:sdt>
                      </w:txbxContent>
                    </v:textbox>
                    <w10:wrap anchorx="page"/>
                  </v:shape>
                </w:pict>
              </mc:Fallback>
            </mc:AlternateContent>
          </w:r>
        </w:p>
        <w:p w14:paraId="2DB390DC" w14:textId="3C5CCA7D" w:rsidR="004A2401" w:rsidRPr="0022455A" w:rsidRDefault="005E58D6" w:rsidP="004A2401">
          <w:pPr>
            <w:rPr>
              <w:szCs w:val="20"/>
            </w:rPr>
          </w:pPr>
        </w:p>
      </w:sdtContent>
    </w:sdt>
    <w:p w14:paraId="1E8AD3F8" w14:textId="64016C7D" w:rsidR="00406B05" w:rsidRPr="0022455A" w:rsidRDefault="00406B05"/>
    <w:bookmarkStart w:id="0" w:name="_Toc156820711" w:displacedByCustomXml="next"/>
    <w:sdt>
      <w:sdtPr>
        <w:rPr>
          <w:rFonts w:ascii="Tahoma" w:eastAsiaTheme="minorEastAsia" w:hAnsi="Tahoma" w:cstheme="minorBidi"/>
          <w:bCs w:val="0"/>
          <w:color w:val="0F3D5E"/>
          <w:sz w:val="22"/>
          <w:szCs w:val="22"/>
        </w:rPr>
        <w:id w:val="217402476"/>
        <w:docPartObj>
          <w:docPartGallery w:val="Table of Contents"/>
          <w:docPartUnique/>
        </w:docPartObj>
      </w:sdtPr>
      <w:sdtEndPr>
        <w:rPr>
          <w:b/>
        </w:rPr>
      </w:sdtEndPr>
      <w:sdtContent>
        <w:p w14:paraId="4F1A2762" w14:textId="55ED2A3F" w:rsidR="0075234F" w:rsidRDefault="0075234F" w:rsidP="00513085">
          <w:pPr>
            <w:pStyle w:val="En-ttedetabledesmatires"/>
            <w:numPr>
              <w:ilvl w:val="0"/>
              <w:numId w:val="0"/>
            </w:numPr>
            <w:ind w:left="432"/>
          </w:pPr>
          <w:r>
            <w:t>Table des matières</w:t>
          </w:r>
        </w:p>
        <w:p w14:paraId="07FE29BB" w14:textId="77777777" w:rsidR="00D075C2" w:rsidRDefault="00D075C2">
          <w:pPr>
            <w:pStyle w:val="TM1"/>
          </w:pPr>
        </w:p>
        <w:p w14:paraId="5D3CD2C9" w14:textId="51B127C8" w:rsidR="00C54988" w:rsidRDefault="0075234F">
          <w:pPr>
            <w:pStyle w:val="TM1"/>
            <w:rPr>
              <w:rFonts w:asciiTheme="minorHAnsi" w:hAnsiTheme="minorHAnsi"/>
              <w:noProof/>
              <w:color w:val="auto"/>
              <w:lang w:eastAsia="fr-FR" w:bidi="ar-SA"/>
            </w:rPr>
          </w:pPr>
          <w:r>
            <w:fldChar w:fldCharType="begin"/>
          </w:r>
          <w:r>
            <w:instrText xml:space="preserve"> TOC \o "1-3" \h \z \u </w:instrText>
          </w:r>
          <w:r>
            <w:fldChar w:fldCharType="separate"/>
          </w:r>
          <w:hyperlink w:anchor="_Toc55550458" w:history="1">
            <w:r w:rsidR="00C54988" w:rsidRPr="00B13ED4">
              <w:rPr>
                <w:rStyle w:val="Lienhypertexte"/>
                <w:noProof/>
              </w:rPr>
              <w:t>1</w:t>
            </w:r>
            <w:r w:rsidR="00C54988">
              <w:rPr>
                <w:rFonts w:asciiTheme="minorHAnsi" w:hAnsiTheme="minorHAnsi"/>
                <w:noProof/>
                <w:color w:val="auto"/>
                <w:lang w:eastAsia="fr-FR" w:bidi="ar-SA"/>
              </w:rPr>
              <w:tab/>
            </w:r>
            <w:r w:rsidR="00C54988" w:rsidRPr="00B13ED4">
              <w:rPr>
                <w:rStyle w:val="Lienhypertexte"/>
                <w:noProof/>
              </w:rPr>
              <w:t>Contexte</w:t>
            </w:r>
            <w:r w:rsidR="00C54988">
              <w:rPr>
                <w:noProof/>
                <w:webHidden/>
              </w:rPr>
              <w:tab/>
            </w:r>
            <w:r w:rsidR="00C54988">
              <w:rPr>
                <w:noProof/>
                <w:webHidden/>
              </w:rPr>
              <w:fldChar w:fldCharType="begin"/>
            </w:r>
            <w:r w:rsidR="00C54988">
              <w:rPr>
                <w:noProof/>
                <w:webHidden/>
              </w:rPr>
              <w:instrText xml:space="preserve"> PAGEREF _Toc55550458 \h </w:instrText>
            </w:r>
            <w:r w:rsidR="00C54988">
              <w:rPr>
                <w:noProof/>
                <w:webHidden/>
              </w:rPr>
            </w:r>
            <w:r w:rsidR="00C54988">
              <w:rPr>
                <w:noProof/>
                <w:webHidden/>
              </w:rPr>
              <w:fldChar w:fldCharType="separate"/>
            </w:r>
            <w:r w:rsidR="00C54988">
              <w:rPr>
                <w:noProof/>
                <w:webHidden/>
              </w:rPr>
              <w:t>3</w:t>
            </w:r>
            <w:r w:rsidR="00C54988">
              <w:rPr>
                <w:noProof/>
                <w:webHidden/>
              </w:rPr>
              <w:fldChar w:fldCharType="end"/>
            </w:r>
          </w:hyperlink>
        </w:p>
        <w:p w14:paraId="016F3EF7" w14:textId="36411BE4" w:rsidR="00C54988" w:rsidRDefault="005E58D6">
          <w:pPr>
            <w:pStyle w:val="TM1"/>
            <w:rPr>
              <w:rFonts w:asciiTheme="minorHAnsi" w:hAnsiTheme="minorHAnsi"/>
              <w:noProof/>
              <w:color w:val="auto"/>
              <w:lang w:eastAsia="fr-FR" w:bidi="ar-SA"/>
            </w:rPr>
          </w:pPr>
          <w:hyperlink w:anchor="_Toc55550459" w:history="1">
            <w:r w:rsidR="00C54988" w:rsidRPr="00B13ED4">
              <w:rPr>
                <w:rStyle w:val="Lienhypertexte"/>
                <w:noProof/>
              </w:rPr>
              <w:t>2</w:t>
            </w:r>
            <w:r w:rsidR="00C54988">
              <w:rPr>
                <w:rFonts w:asciiTheme="minorHAnsi" w:hAnsiTheme="minorHAnsi"/>
                <w:noProof/>
                <w:color w:val="auto"/>
                <w:lang w:eastAsia="fr-FR" w:bidi="ar-SA"/>
              </w:rPr>
              <w:tab/>
            </w:r>
            <w:r w:rsidR="00C54988" w:rsidRPr="00B13ED4">
              <w:rPr>
                <w:rStyle w:val="Lienhypertexte"/>
                <w:noProof/>
              </w:rPr>
              <w:t>Notice formulaire</w:t>
            </w:r>
            <w:r w:rsidR="00C54988">
              <w:rPr>
                <w:noProof/>
                <w:webHidden/>
              </w:rPr>
              <w:tab/>
            </w:r>
            <w:r w:rsidR="00C54988">
              <w:rPr>
                <w:noProof/>
                <w:webHidden/>
              </w:rPr>
              <w:fldChar w:fldCharType="begin"/>
            </w:r>
            <w:r w:rsidR="00C54988">
              <w:rPr>
                <w:noProof/>
                <w:webHidden/>
              </w:rPr>
              <w:instrText xml:space="preserve"> PAGEREF _Toc55550459 \h </w:instrText>
            </w:r>
            <w:r w:rsidR="00C54988">
              <w:rPr>
                <w:noProof/>
                <w:webHidden/>
              </w:rPr>
            </w:r>
            <w:r w:rsidR="00C54988">
              <w:rPr>
                <w:noProof/>
                <w:webHidden/>
              </w:rPr>
              <w:fldChar w:fldCharType="separate"/>
            </w:r>
            <w:r w:rsidR="00C54988">
              <w:rPr>
                <w:noProof/>
                <w:webHidden/>
              </w:rPr>
              <w:t>3</w:t>
            </w:r>
            <w:r w:rsidR="00C54988">
              <w:rPr>
                <w:noProof/>
                <w:webHidden/>
              </w:rPr>
              <w:fldChar w:fldCharType="end"/>
            </w:r>
          </w:hyperlink>
        </w:p>
        <w:p w14:paraId="23CF4A52" w14:textId="34CF0B28" w:rsidR="00C54988" w:rsidRDefault="005E58D6">
          <w:pPr>
            <w:pStyle w:val="TM1"/>
            <w:rPr>
              <w:rFonts w:asciiTheme="minorHAnsi" w:hAnsiTheme="minorHAnsi"/>
              <w:noProof/>
              <w:color w:val="auto"/>
              <w:lang w:eastAsia="fr-FR" w:bidi="ar-SA"/>
            </w:rPr>
          </w:pPr>
          <w:hyperlink w:anchor="_Toc55550460" w:history="1">
            <w:r w:rsidR="00C54988" w:rsidRPr="00B13ED4">
              <w:rPr>
                <w:rStyle w:val="Lienhypertexte"/>
                <w:noProof/>
              </w:rPr>
              <w:t>3</w:t>
            </w:r>
            <w:r w:rsidR="00C54988">
              <w:rPr>
                <w:rFonts w:asciiTheme="minorHAnsi" w:hAnsiTheme="minorHAnsi"/>
                <w:noProof/>
                <w:color w:val="auto"/>
                <w:lang w:eastAsia="fr-FR" w:bidi="ar-SA"/>
              </w:rPr>
              <w:tab/>
            </w:r>
            <w:r w:rsidR="00C54988" w:rsidRPr="00B13ED4">
              <w:rPr>
                <w:rStyle w:val="Lienhypertexte"/>
                <w:noProof/>
              </w:rPr>
              <w:t>Formulaire de demande de requête RCP</w:t>
            </w:r>
            <w:r w:rsidR="00C54988">
              <w:rPr>
                <w:noProof/>
                <w:webHidden/>
              </w:rPr>
              <w:tab/>
            </w:r>
            <w:r w:rsidR="00C54988">
              <w:rPr>
                <w:noProof/>
                <w:webHidden/>
              </w:rPr>
              <w:fldChar w:fldCharType="begin"/>
            </w:r>
            <w:r w:rsidR="00C54988">
              <w:rPr>
                <w:noProof/>
                <w:webHidden/>
              </w:rPr>
              <w:instrText xml:space="preserve"> PAGEREF _Toc55550460 \h </w:instrText>
            </w:r>
            <w:r w:rsidR="00C54988">
              <w:rPr>
                <w:noProof/>
                <w:webHidden/>
              </w:rPr>
            </w:r>
            <w:r w:rsidR="00C54988">
              <w:rPr>
                <w:noProof/>
                <w:webHidden/>
              </w:rPr>
              <w:fldChar w:fldCharType="separate"/>
            </w:r>
            <w:r w:rsidR="00C54988">
              <w:rPr>
                <w:noProof/>
                <w:webHidden/>
              </w:rPr>
              <w:t>4</w:t>
            </w:r>
            <w:r w:rsidR="00C54988">
              <w:rPr>
                <w:noProof/>
                <w:webHidden/>
              </w:rPr>
              <w:fldChar w:fldCharType="end"/>
            </w:r>
          </w:hyperlink>
        </w:p>
        <w:p w14:paraId="6262F54B" w14:textId="4E057501" w:rsidR="00C54988" w:rsidRDefault="005E58D6">
          <w:pPr>
            <w:pStyle w:val="TM1"/>
            <w:rPr>
              <w:rFonts w:asciiTheme="minorHAnsi" w:hAnsiTheme="minorHAnsi"/>
              <w:noProof/>
              <w:color w:val="auto"/>
              <w:lang w:eastAsia="fr-FR" w:bidi="ar-SA"/>
            </w:rPr>
          </w:pPr>
          <w:hyperlink w:anchor="_Toc55550461" w:history="1">
            <w:r w:rsidR="00C54988" w:rsidRPr="00B13ED4">
              <w:rPr>
                <w:rStyle w:val="Lienhypertexte"/>
                <w:noProof/>
              </w:rPr>
              <w:t>4</w:t>
            </w:r>
            <w:r w:rsidR="00C54988">
              <w:rPr>
                <w:rFonts w:asciiTheme="minorHAnsi" w:hAnsiTheme="minorHAnsi"/>
                <w:noProof/>
                <w:color w:val="auto"/>
                <w:lang w:eastAsia="fr-FR" w:bidi="ar-SA"/>
              </w:rPr>
              <w:tab/>
            </w:r>
            <w:r w:rsidR="00C54988" w:rsidRPr="00B13ED4">
              <w:rPr>
                <w:rStyle w:val="Lienhypertexte"/>
                <w:noProof/>
              </w:rPr>
              <w:t>Exemples de critères de la fiche RCP</w:t>
            </w:r>
            <w:r w:rsidR="00C54988">
              <w:rPr>
                <w:noProof/>
                <w:webHidden/>
              </w:rPr>
              <w:tab/>
            </w:r>
            <w:r w:rsidR="00C54988">
              <w:rPr>
                <w:noProof/>
                <w:webHidden/>
              </w:rPr>
              <w:fldChar w:fldCharType="begin"/>
            </w:r>
            <w:r w:rsidR="00C54988">
              <w:rPr>
                <w:noProof/>
                <w:webHidden/>
              </w:rPr>
              <w:instrText xml:space="preserve"> PAGEREF _Toc55550461 \h </w:instrText>
            </w:r>
            <w:r w:rsidR="00C54988">
              <w:rPr>
                <w:noProof/>
                <w:webHidden/>
              </w:rPr>
            </w:r>
            <w:r w:rsidR="00C54988">
              <w:rPr>
                <w:noProof/>
                <w:webHidden/>
              </w:rPr>
              <w:fldChar w:fldCharType="separate"/>
            </w:r>
            <w:r w:rsidR="00C54988">
              <w:rPr>
                <w:noProof/>
                <w:webHidden/>
              </w:rPr>
              <w:t>5</w:t>
            </w:r>
            <w:r w:rsidR="00C54988">
              <w:rPr>
                <w:noProof/>
                <w:webHidden/>
              </w:rPr>
              <w:fldChar w:fldCharType="end"/>
            </w:r>
          </w:hyperlink>
        </w:p>
        <w:p w14:paraId="09692ADC" w14:textId="534710A0" w:rsidR="00C54988" w:rsidRDefault="005E58D6">
          <w:pPr>
            <w:pStyle w:val="TM1"/>
            <w:rPr>
              <w:rFonts w:asciiTheme="minorHAnsi" w:hAnsiTheme="minorHAnsi"/>
              <w:noProof/>
              <w:color w:val="auto"/>
              <w:lang w:eastAsia="fr-FR" w:bidi="ar-SA"/>
            </w:rPr>
          </w:pPr>
          <w:hyperlink w:anchor="_Toc55550462" w:history="1">
            <w:r w:rsidR="00C54988" w:rsidRPr="00B13ED4">
              <w:rPr>
                <w:rStyle w:val="Lienhypertexte"/>
                <w:noProof/>
              </w:rPr>
              <w:t>5</w:t>
            </w:r>
            <w:r w:rsidR="00C54988">
              <w:rPr>
                <w:rFonts w:asciiTheme="minorHAnsi" w:hAnsiTheme="minorHAnsi"/>
                <w:noProof/>
                <w:color w:val="auto"/>
                <w:lang w:eastAsia="fr-FR" w:bidi="ar-SA"/>
              </w:rPr>
              <w:tab/>
            </w:r>
            <w:r w:rsidR="00C54988" w:rsidRPr="00B13ED4">
              <w:rPr>
                <w:rStyle w:val="Lienhypertexte"/>
                <w:noProof/>
              </w:rPr>
              <w:t>Contacts</w:t>
            </w:r>
            <w:r w:rsidR="00C54988">
              <w:rPr>
                <w:noProof/>
                <w:webHidden/>
              </w:rPr>
              <w:tab/>
            </w:r>
            <w:r w:rsidR="00C54988">
              <w:rPr>
                <w:noProof/>
                <w:webHidden/>
              </w:rPr>
              <w:fldChar w:fldCharType="begin"/>
            </w:r>
            <w:r w:rsidR="00C54988">
              <w:rPr>
                <w:noProof/>
                <w:webHidden/>
              </w:rPr>
              <w:instrText xml:space="preserve"> PAGEREF _Toc55550462 \h </w:instrText>
            </w:r>
            <w:r w:rsidR="00C54988">
              <w:rPr>
                <w:noProof/>
                <w:webHidden/>
              </w:rPr>
            </w:r>
            <w:r w:rsidR="00C54988">
              <w:rPr>
                <w:noProof/>
                <w:webHidden/>
              </w:rPr>
              <w:fldChar w:fldCharType="separate"/>
            </w:r>
            <w:r w:rsidR="00C54988">
              <w:rPr>
                <w:noProof/>
                <w:webHidden/>
              </w:rPr>
              <w:t>6</w:t>
            </w:r>
            <w:r w:rsidR="00C54988">
              <w:rPr>
                <w:noProof/>
                <w:webHidden/>
              </w:rPr>
              <w:fldChar w:fldCharType="end"/>
            </w:r>
          </w:hyperlink>
        </w:p>
        <w:p w14:paraId="3965C9CC" w14:textId="229DE53C" w:rsidR="0075234F" w:rsidRDefault="0075234F">
          <w:r>
            <w:rPr>
              <w:b/>
              <w:bCs/>
            </w:rPr>
            <w:fldChar w:fldCharType="end"/>
          </w:r>
        </w:p>
      </w:sdtContent>
    </w:sdt>
    <w:p w14:paraId="2EEA7778" w14:textId="77777777" w:rsidR="007E3431" w:rsidRDefault="007E3431">
      <w:pPr>
        <w:rPr>
          <w:rFonts w:ascii="Ginóra Sans" w:eastAsiaTheme="majorEastAsia" w:hAnsi="Ginóra Sans" w:cstheme="majorBidi"/>
          <w:bCs/>
          <w:color w:val="00525F" w:themeColor="accent1" w:themeShade="80"/>
          <w:sz w:val="32"/>
          <w:szCs w:val="28"/>
        </w:rPr>
      </w:pPr>
      <w:r>
        <w:br w:type="page"/>
      </w:r>
    </w:p>
    <w:p w14:paraId="63B1BE77" w14:textId="22CCC2D0" w:rsidR="006E65FB" w:rsidRPr="0022455A" w:rsidRDefault="00573D9C" w:rsidP="00513085">
      <w:pPr>
        <w:pStyle w:val="Titre1"/>
      </w:pPr>
      <w:bookmarkStart w:id="1" w:name="_Toc55550458"/>
      <w:r>
        <w:lastRenderedPageBreak/>
        <w:t>Contexte</w:t>
      </w:r>
      <w:bookmarkEnd w:id="1"/>
    </w:p>
    <w:bookmarkEnd w:id="0"/>
    <w:p w14:paraId="65CFA2EA" w14:textId="77777777" w:rsidR="00A25FEE" w:rsidRDefault="00A25FEE" w:rsidP="00827B22">
      <w:pPr>
        <w:spacing w:after="0" w:line="240" w:lineRule="auto"/>
        <w:jc w:val="both"/>
        <w:rPr>
          <w:rFonts w:cs="Tahoma"/>
          <w:sz w:val="20"/>
        </w:rPr>
      </w:pPr>
    </w:p>
    <w:p w14:paraId="045DB6BB" w14:textId="448DF18E" w:rsidR="008142C6" w:rsidRDefault="00827B22" w:rsidP="00827B22">
      <w:pPr>
        <w:spacing w:after="0" w:line="240" w:lineRule="auto"/>
        <w:jc w:val="both"/>
        <w:rPr>
          <w:rFonts w:cs="Tahoma"/>
          <w:sz w:val="20"/>
        </w:rPr>
      </w:pPr>
      <w:r>
        <w:rPr>
          <w:rFonts w:cs="Tahoma"/>
          <w:sz w:val="20"/>
        </w:rPr>
        <w:t>En Nouvelle-Aquitaine, l</w:t>
      </w:r>
      <w:r w:rsidR="00573D9C">
        <w:rPr>
          <w:rFonts w:cs="Tahoma"/>
          <w:sz w:val="20"/>
        </w:rPr>
        <w:t xml:space="preserve">es données des fiches RCP sont </w:t>
      </w:r>
      <w:r>
        <w:rPr>
          <w:rFonts w:cs="Tahoma"/>
          <w:sz w:val="20"/>
        </w:rPr>
        <w:t>enregistrées</w:t>
      </w:r>
      <w:r w:rsidR="00573D9C">
        <w:rPr>
          <w:rFonts w:cs="Tahoma"/>
          <w:sz w:val="20"/>
        </w:rPr>
        <w:t xml:space="preserve"> de façon </w:t>
      </w:r>
      <w:r>
        <w:rPr>
          <w:rFonts w:cs="Tahoma"/>
          <w:sz w:val="20"/>
        </w:rPr>
        <w:t>structurée</w:t>
      </w:r>
      <w:r w:rsidR="00573D9C">
        <w:rPr>
          <w:rFonts w:cs="Tahoma"/>
          <w:sz w:val="20"/>
        </w:rPr>
        <w:t xml:space="preserve">. </w:t>
      </w:r>
      <w:r w:rsidR="00A547A6" w:rsidRPr="003A2F69">
        <w:rPr>
          <w:rFonts w:cs="Tahoma"/>
          <w:sz w:val="20"/>
        </w:rPr>
        <w:t xml:space="preserve">Le réseau </w:t>
      </w:r>
      <w:proofErr w:type="spellStart"/>
      <w:r w:rsidR="00A547A6" w:rsidRPr="003A2F69">
        <w:rPr>
          <w:rFonts w:cs="Tahoma"/>
          <w:sz w:val="20"/>
        </w:rPr>
        <w:t>Onco</w:t>
      </w:r>
      <w:proofErr w:type="spellEnd"/>
      <w:r w:rsidR="00A547A6" w:rsidRPr="003A2F69">
        <w:rPr>
          <w:rFonts w:cs="Tahoma"/>
          <w:sz w:val="20"/>
        </w:rPr>
        <w:t>-Nouvelle-Aquitaine</w:t>
      </w:r>
      <w:r w:rsidR="008B4358">
        <w:rPr>
          <w:rFonts w:cs="Tahoma"/>
          <w:sz w:val="20"/>
        </w:rPr>
        <w:t xml:space="preserve"> (ONA)</w:t>
      </w:r>
      <w:r w:rsidR="00A547A6" w:rsidRPr="003A2F69">
        <w:rPr>
          <w:rFonts w:cs="Tahoma"/>
          <w:sz w:val="20"/>
        </w:rPr>
        <w:t xml:space="preserve"> </w:t>
      </w:r>
      <w:r>
        <w:rPr>
          <w:rFonts w:cs="Tahoma"/>
          <w:sz w:val="20"/>
        </w:rPr>
        <w:t>gère les bases de données au niveau régional.</w:t>
      </w:r>
    </w:p>
    <w:p w14:paraId="2666D342" w14:textId="4C25EBE6" w:rsidR="00827B22" w:rsidRDefault="00DD72B9" w:rsidP="00827B22">
      <w:pPr>
        <w:spacing w:after="0" w:line="240" w:lineRule="auto"/>
        <w:jc w:val="both"/>
        <w:rPr>
          <w:rFonts w:cs="Tahoma"/>
          <w:sz w:val="20"/>
        </w:rPr>
      </w:pPr>
      <w:r>
        <w:rPr>
          <w:rFonts w:cs="Tahoma"/>
          <w:sz w:val="20"/>
        </w:rPr>
        <w:t>L</w:t>
      </w:r>
      <w:r w:rsidR="00827B22">
        <w:rPr>
          <w:rFonts w:cs="Tahoma"/>
          <w:sz w:val="20"/>
        </w:rPr>
        <w:t xml:space="preserve">es systèmes d’information </w:t>
      </w:r>
      <w:r w:rsidR="00A25FEE">
        <w:rPr>
          <w:rFonts w:cs="Tahoma"/>
          <w:sz w:val="20"/>
        </w:rPr>
        <w:t>sources des données</w:t>
      </w:r>
      <w:r w:rsidR="00827B22">
        <w:rPr>
          <w:rFonts w:cs="Tahoma"/>
          <w:sz w:val="20"/>
        </w:rPr>
        <w:t xml:space="preserve"> sont :</w:t>
      </w:r>
    </w:p>
    <w:p w14:paraId="2F30C4CA" w14:textId="1BF6DCBA" w:rsidR="00827B22" w:rsidRPr="00827B22" w:rsidRDefault="00827B22" w:rsidP="00827B22">
      <w:pPr>
        <w:pStyle w:val="Paragraphedeliste"/>
        <w:numPr>
          <w:ilvl w:val="0"/>
          <w:numId w:val="40"/>
        </w:numPr>
        <w:spacing w:after="0" w:line="240" w:lineRule="auto"/>
        <w:jc w:val="both"/>
        <w:rPr>
          <w:rFonts w:cs="Tahoma"/>
          <w:sz w:val="20"/>
        </w:rPr>
      </w:pPr>
      <w:r w:rsidRPr="00827B22">
        <w:rPr>
          <w:rFonts w:cs="Tahoma"/>
          <w:sz w:val="20"/>
        </w:rPr>
        <w:t>DCC K-Process</w:t>
      </w:r>
    </w:p>
    <w:p w14:paraId="78010CE0" w14:textId="0A72B35A" w:rsidR="00827B22" w:rsidRPr="00827B22" w:rsidRDefault="00827B22" w:rsidP="00827B22">
      <w:pPr>
        <w:pStyle w:val="Paragraphedeliste"/>
        <w:numPr>
          <w:ilvl w:val="0"/>
          <w:numId w:val="40"/>
        </w:numPr>
        <w:spacing w:after="0" w:line="240" w:lineRule="auto"/>
        <w:jc w:val="both"/>
        <w:rPr>
          <w:rFonts w:cs="Tahoma"/>
          <w:sz w:val="20"/>
        </w:rPr>
      </w:pPr>
      <w:proofErr w:type="spellStart"/>
      <w:r w:rsidRPr="00827B22">
        <w:rPr>
          <w:rFonts w:cs="Tahoma"/>
          <w:sz w:val="20"/>
        </w:rPr>
        <w:t>DxCare</w:t>
      </w:r>
      <w:proofErr w:type="spellEnd"/>
      <w:r w:rsidRPr="00827B22">
        <w:rPr>
          <w:rFonts w:cs="Tahoma"/>
          <w:sz w:val="20"/>
        </w:rPr>
        <w:t xml:space="preserve"> au CHU de Bordeaux</w:t>
      </w:r>
    </w:p>
    <w:p w14:paraId="40E7F583" w14:textId="0BCCA060" w:rsidR="00827B22" w:rsidRDefault="00827B22" w:rsidP="00827B22">
      <w:pPr>
        <w:pStyle w:val="Paragraphedeliste"/>
        <w:numPr>
          <w:ilvl w:val="0"/>
          <w:numId w:val="40"/>
        </w:numPr>
        <w:spacing w:after="0" w:line="240" w:lineRule="auto"/>
        <w:jc w:val="both"/>
        <w:rPr>
          <w:rFonts w:cs="Tahoma"/>
          <w:sz w:val="20"/>
        </w:rPr>
      </w:pPr>
      <w:proofErr w:type="spellStart"/>
      <w:r w:rsidRPr="00827B22">
        <w:rPr>
          <w:rFonts w:cs="Tahoma"/>
          <w:sz w:val="20"/>
        </w:rPr>
        <w:t>Hopital</w:t>
      </w:r>
      <w:proofErr w:type="spellEnd"/>
      <w:r w:rsidRPr="00827B22">
        <w:rPr>
          <w:rFonts w:cs="Tahoma"/>
          <w:sz w:val="20"/>
        </w:rPr>
        <w:t xml:space="preserve"> Manager à l’Institut Bergonié</w:t>
      </w:r>
    </w:p>
    <w:p w14:paraId="44312AA9" w14:textId="50BD899D" w:rsidR="00DD72B9" w:rsidRDefault="00DD72B9" w:rsidP="00827B22">
      <w:pPr>
        <w:pStyle w:val="Paragraphedeliste"/>
        <w:numPr>
          <w:ilvl w:val="0"/>
          <w:numId w:val="40"/>
        </w:numPr>
        <w:spacing w:after="0" w:line="240" w:lineRule="auto"/>
        <w:jc w:val="both"/>
        <w:rPr>
          <w:rFonts w:cs="Tahoma"/>
          <w:sz w:val="20"/>
        </w:rPr>
      </w:pPr>
      <w:r>
        <w:rPr>
          <w:rFonts w:cs="Tahoma"/>
          <w:sz w:val="20"/>
        </w:rPr>
        <w:t xml:space="preserve">Base Plan Cancer </w:t>
      </w:r>
      <w:r w:rsidR="00A25FEE">
        <w:rPr>
          <w:rFonts w:cs="Tahoma"/>
          <w:sz w:val="20"/>
        </w:rPr>
        <w:t xml:space="preserve">en ex-Limousin </w:t>
      </w:r>
      <w:r>
        <w:rPr>
          <w:rFonts w:cs="Tahoma"/>
          <w:sz w:val="20"/>
        </w:rPr>
        <w:t>(jusqu’en 2020)</w:t>
      </w:r>
    </w:p>
    <w:p w14:paraId="4ED4A41F" w14:textId="584B7284" w:rsidR="00DD72B9" w:rsidRDefault="00DD72B9" w:rsidP="00827B22">
      <w:pPr>
        <w:pStyle w:val="Paragraphedeliste"/>
        <w:numPr>
          <w:ilvl w:val="0"/>
          <w:numId w:val="40"/>
        </w:numPr>
        <w:spacing w:after="0" w:line="240" w:lineRule="auto"/>
        <w:jc w:val="both"/>
        <w:rPr>
          <w:rFonts w:cs="Tahoma"/>
          <w:sz w:val="20"/>
        </w:rPr>
      </w:pPr>
      <w:r>
        <w:rPr>
          <w:rFonts w:cs="Tahoma"/>
          <w:sz w:val="20"/>
        </w:rPr>
        <w:t xml:space="preserve">DPRC </w:t>
      </w:r>
      <w:r w:rsidR="00A25FEE">
        <w:rPr>
          <w:rFonts w:cs="Tahoma"/>
          <w:sz w:val="20"/>
        </w:rPr>
        <w:t xml:space="preserve">en ex-Aquitaine </w:t>
      </w:r>
      <w:r>
        <w:rPr>
          <w:rFonts w:cs="Tahoma"/>
          <w:sz w:val="20"/>
        </w:rPr>
        <w:t>(jusqu’en 2019)</w:t>
      </w:r>
    </w:p>
    <w:p w14:paraId="2E461FF9" w14:textId="471F39C2" w:rsidR="00A15A2A" w:rsidRDefault="00A15A2A" w:rsidP="00827B22">
      <w:pPr>
        <w:spacing w:after="0" w:line="240" w:lineRule="auto"/>
        <w:jc w:val="both"/>
        <w:rPr>
          <w:rFonts w:cs="Tahoma"/>
          <w:sz w:val="20"/>
        </w:rPr>
      </w:pPr>
    </w:p>
    <w:p w14:paraId="13F7B1CE" w14:textId="6D1E13DB" w:rsidR="00827B22" w:rsidRDefault="00973F1B" w:rsidP="00827B22">
      <w:pPr>
        <w:spacing w:after="0" w:line="240" w:lineRule="auto"/>
        <w:jc w:val="both"/>
        <w:rPr>
          <w:rFonts w:cs="Tahoma"/>
          <w:sz w:val="20"/>
        </w:rPr>
      </w:pPr>
      <w:r>
        <w:rPr>
          <w:rFonts w:cs="Tahoma"/>
          <w:sz w:val="20"/>
        </w:rPr>
        <w:t xml:space="preserve">De façon ponctuelle, les 3C sont amenés à solliciter </w:t>
      </w:r>
      <w:r w:rsidR="008B4358">
        <w:rPr>
          <w:rFonts w:cs="Tahoma"/>
          <w:sz w:val="20"/>
        </w:rPr>
        <w:t>ONA</w:t>
      </w:r>
      <w:r>
        <w:rPr>
          <w:rFonts w:cs="Tahoma"/>
          <w:sz w:val="20"/>
        </w:rPr>
        <w:t xml:space="preserve"> pour des demandes particulières concernant ces données RCP (statistiques, évaluation, etc…).</w:t>
      </w:r>
    </w:p>
    <w:p w14:paraId="1E0E31C2" w14:textId="2197B0B3" w:rsidR="00973F1B" w:rsidRDefault="00973F1B" w:rsidP="00827B22">
      <w:pPr>
        <w:spacing w:after="0" w:line="240" w:lineRule="auto"/>
        <w:jc w:val="both"/>
        <w:rPr>
          <w:rFonts w:cs="Tahoma"/>
          <w:sz w:val="20"/>
        </w:rPr>
      </w:pPr>
    </w:p>
    <w:p w14:paraId="536298F8" w14:textId="4DFB6405" w:rsidR="00973F1B" w:rsidRDefault="00973F1B" w:rsidP="00827B22">
      <w:pPr>
        <w:spacing w:after="0" w:line="240" w:lineRule="auto"/>
        <w:jc w:val="both"/>
        <w:rPr>
          <w:rFonts w:cs="Tahoma"/>
          <w:sz w:val="20"/>
        </w:rPr>
      </w:pPr>
      <w:r>
        <w:rPr>
          <w:rFonts w:cs="Tahoma"/>
          <w:sz w:val="20"/>
        </w:rPr>
        <w:t>Le formulaire suivant permet de faciliter les demandes et de préciser le cadre, les objectifs, les critères et les destinataires de ces requêtes.</w:t>
      </w:r>
    </w:p>
    <w:p w14:paraId="4038E6FD" w14:textId="3F354562" w:rsidR="002966D7" w:rsidRDefault="002966D7" w:rsidP="00827B22">
      <w:pPr>
        <w:spacing w:after="0" w:line="240" w:lineRule="auto"/>
        <w:jc w:val="both"/>
        <w:rPr>
          <w:rFonts w:cs="Tahoma"/>
          <w:sz w:val="20"/>
        </w:rPr>
      </w:pPr>
    </w:p>
    <w:p w14:paraId="4FBD2360" w14:textId="5C3BF418" w:rsidR="000550A9" w:rsidRPr="00D91F42" w:rsidRDefault="00970ED0" w:rsidP="000550A9">
      <w:pPr>
        <w:jc w:val="both"/>
        <w:rPr>
          <w:color w:val="FF0000"/>
          <w:sz w:val="20"/>
          <w:szCs w:val="20"/>
        </w:rPr>
      </w:pPr>
      <w:r>
        <w:rPr>
          <w:color w:val="FF0000"/>
          <w:sz w:val="20"/>
          <w:szCs w:val="20"/>
        </w:rPr>
        <w:t>Nota Bene</w:t>
      </w:r>
      <w:r w:rsidR="000550A9" w:rsidRPr="00D91F42">
        <w:rPr>
          <w:color w:val="FF0000"/>
          <w:sz w:val="20"/>
          <w:szCs w:val="20"/>
        </w:rPr>
        <w:t xml:space="preserve"> : des statistiques sont disponibles sur K-Process </w:t>
      </w:r>
      <w:r>
        <w:rPr>
          <w:color w:val="FF0000"/>
          <w:sz w:val="20"/>
          <w:szCs w:val="20"/>
        </w:rPr>
        <w:t xml:space="preserve">pour les utilisateurs </w:t>
      </w:r>
      <w:r w:rsidR="000550A9" w:rsidRPr="00D91F42">
        <w:rPr>
          <w:color w:val="FF0000"/>
          <w:sz w:val="20"/>
          <w:szCs w:val="20"/>
        </w:rPr>
        <w:t>(activité RCP, activité des médecins</w:t>
      </w:r>
      <w:r>
        <w:rPr>
          <w:color w:val="FF0000"/>
          <w:sz w:val="20"/>
          <w:szCs w:val="20"/>
        </w:rPr>
        <w:t xml:space="preserve"> par exemple</w:t>
      </w:r>
      <w:r w:rsidR="000550A9" w:rsidRPr="00D91F42">
        <w:rPr>
          <w:color w:val="FF0000"/>
          <w:sz w:val="20"/>
          <w:szCs w:val="20"/>
        </w:rPr>
        <w:t>).</w:t>
      </w:r>
      <w:r>
        <w:rPr>
          <w:color w:val="FF0000"/>
          <w:sz w:val="20"/>
          <w:szCs w:val="20"/>
        </w:rPr>
        <w:t xml:space="preserve"> N’hésitez pas à les consulter avant de faire votre demande.</w:t>
      </w:r>
    </w:p>
    <w:p w14:paraId="79B39A24" w14:textId="61AC84E0" w:rsidR="000550A9" w:rsidRDefault="00C231CE" w:rsidP="00827B22">
      <w:pPr>
        <w:spacing w:after="0" w:line="240" w:lineRule="auto"/>
        <w:jc w:val="both"/>
        <w:rPr>
          <w:rFonts w:cs="Tahoma"/>
          <w:sz w:val="20"/>
        </w:rPr>
      </w:pPr>
      <w:r>
        <w:rPr>
          <w:rFonts w:cs="Tahoma"/>
          <w:sz w:val="20"/>
        </w:rPr>
        <w:t xml:space="preserve">Les demandes doivent être adressées dans un délai raisonnable afin d’assurer la faisabilité par </w:t>
      </w:r>
      <w:proofErr w:type="spellStart"/>
      <w:r>
        <w:rPr>
          <w:rFonts w:cs="Tahoma"/>
          <w:sz w:val="20"/>
        </w:rPr>
        <w:t>Onco</w:t>
      </w:r>
      <w:proofErr w:type="spellEnd"/>
      <w:r>
        <w:rPr>
          <w:rFonts w:cs="Tahoma"/>
          <w:sz w:val="20"/>
        </w:rPr>
        <w:t>-Nouvelle-Aquitaine. Les demandes en urgence doivent être motivées.</w:t>
      </w:r>
    </w:p>
    <w:p w14:paraId="32726BE1" w14:textId="688201F1" w:rsidR="005D1A42" w:rsidRDefault="005D1A42" w:rsidP="00827B22">
      <w:pPr>
        <w:spacing w:after="0" w:line="240" w:lineRule="auto"/>
        <w:jc w:val="both"/>
        <w:rPr>
          <w:rFonts w:cs="Tahoma"/>
          <w:sz w:val="20"/>
        </w:rPr>
      </w:pPr>
    </w:p>
    <w:p w14:paraId="408D1DEC" w14:textId="77777777" w:rsidR="005D1A42" w:rsidRDefault="005D1A42" w:rsidP="005D1A42">
      <w:pPr>
        <w:pStyle w:val="Titre1"/>
      </w:pPr>
      <w:bookmarkStart w:id="2" w:name="_Toc55550459"/>
      <w:r w:rsidRPr="00D54FE4">
        <w:t>Notice formulaire</w:t>
      </w:r>
      <w:bookmarkEnd w:id="2"/>
    </w:p>
    <w:p w14:paraId="00C1C1DA" w14:textId="77777777" w:rsidR="005D1A42" w:rsidRDefault="005D1A42" w:rsidP="005D1A42">
      <w:pPr>
        <w:jc w:val="both"/>
        <w:rPr>
          <w:sz w:val="20"/>
          <w:szCs w:val="20"/>
        </w:rPr>
      </w:pPr>
    </w:p>
    <w:p w14:paraId="243676E1" w14:textId="191E36AE" w:rsidR="005D1A42" w:rsidRDefault="00C54988" w:rsidP="005D1A42">
      <w:pPr>
        <w:jc w:val="both"/>
        <w:rPr>
          <w:sz w:val="20"/>
          <w:szCs w:val="20"/>
        </w:rPr>
      </w:pPr>
      <w:r>
        <w:rPr>
          <w:sz w:val="20"/>
          <w:szCs w:val="20"/>
        </w:rPr>
        <w:t>Document</w:t>
      </w:r>
      <w:r w:rsidR="005D1A42">
        <w:rPr>
          <w:sz w:val="20"/>
          <w:szCs w:val="20"/>
        </w:rPr>
        <w:t xml:space="preserve"> Word </w:t>
      </w:r>
      <w:r w:rsidR="00970ED0">
        <w:rPr>
          <w:sz w:val="20"/>
          <w:szCs w:val="20"/>
        </w:rPr>
        <w:t>adressé</w:t>
      </w:r>
      <w:r w:rsidR="005D1A42">
        <w:rPr>
          <w:sz w:val="20"/>
          <w:szCs w:val="20"/>
        </w:rPr>
        <w:t xml:space="preserve"> au 3C suite au premier contact pour chaque demande particulière sur les données RCP.</w:t>
      </w:r>
    </w:p>
    <w:p w14:paraId="587B4F6F" w14:textId="77777777" w:rsidR="005D1A42" w:rsidRDefault="005D1A42" w:rsidP="005D1A42">
      <w:pPr>
        <w:spacing w:after="0"/>
        <w:jc w:val="both"/>
        <w:rPr>
          <w:sz w:val="20"/>
          <w:szCs w:val="20"/>
        </w:rPr>
      </w:pPr>
      <w:r>
        <w:rPr>
          <w:sz w:val="20"/>
          <w:szCs w:val="20"/>
        </w:rPr>
        <w:t>Pour le 3C :</w:t>
      </w:r>
    </w:p>
    <w:p w14:paraId="0DA3356C" w14:textId="790505E1" w:rsidR="005D1A42" w:rsidRPr="00D54FE4" w:rsidRDefault="005D1A42" w:rsidP="005D1A42">
      <w:pPr>
        <w:pStyle w:val="Paragraphedeliste"/>
        <w:numPr>
          <w:ilvl w:val="0"/>
          <w:numId w:val="40"/>
        </w:numPr>
        <w:jc w:val="both"/>
        <w:rPr>
          <w:sz w:val="20"/>
          <w:szCs w:val="20"/>
        </w:rPr>
      </w:pPr>
      <w:r>
        <w:rPr>
          <w:sz w:val="20"/>
          <w:szCs w:val="20"/>
        </w:rPr>
        <w:t>F</w:t>
      </w:r>
      <w:r w:rsidRPr="00D54FE4">
        <w:rPr>
          <w:sz w:val="20"/>
          <w:szCs w:val="20"/>
        </w:rPr>
        <w:t xml:space="preserve">ormulaire </w:t>
      </w:r>
      <w:r>
        <w:rPr>
          <w:sz w:val="20"/>
          <w:szCs w:val="20"/>
        </w:rPr>
        <w:t xml:space="preserve">Word </w:t>
      </w:r>
      <w:r w:rsidRPr="00D54FE4">
        <w:rPr>
          <w:sz w:val="20"/>
          <w:szCs w:val="20"/>
        </w:rPr>
        <w:t>à compléter par le 3C</w:t>
      </w:r>
      <w:r w:rsidR="00A714B0">
        <w:rPr>
          <w:sz w:val="20"/>
          <w:szCs w:val="20"/>
        </w:rPr>
        <w:t xml:space="preserve"> en concertation avec le demandeur initial (compléter les parties en jaune </w:t>
      </w:r>
      <w:r w:rsidR="00A714B0" w:rsidRPr="00A714B0">
        <w:rPr>
          <w:sz w:val="20"/>
          <w:szCs w:val="20"/>
          <w:highlight w:val="yellow"/>
        </w:rPr>
        <w:t>……………………………</w:t>
      </w:r>
      <w:r w:rsidR="00A714B0">
        <w:rPr>
          <w:sz w:val="20"/>
          <w:szCs w:val="20"/>
        </w:rPr>
        <w:t>)</w:t>
      </w:r>
      <w:r>
        <w:rPr>
          <w:sz w:val="20"/>
          <w:szCs w:val="20"/>
        </w:rPr>
        <w:t>.</w:t>
      </w:r>
    </w:p>
    <w:p w14:paraId="4945352B" w14:textId="77777777" w:rsidR="005D1A42" w:rsidRPr="00D54FE4" w:rsidRDefault="005D1A42" w:rsidP="005D1A42">
      <w:pPr>
        <w:pStyle w:val="Paragraphedeliste"/>
        <w:numPr>
          <w:ilvl w:val="0"/>
          <w:numId w:val="40"/>
        </w:numPr>
        <w:jc w:val="both"/>
        <w:rPr>
          <w:sz w:val="20"/>
          <w:szCs w:val="20"/>
        </w:rPr>
      </w:pPr>
      <w:r w:rsidRPr="00D54FE4">
        <w:rPr>
          <w:sz w:val="20"/>
          <w:szCs w:val="20"/>
        </w:rPr>
        <w:t xml:space="preserve">A envoyer </w:t>
      </w:r>
      <w:r>
        <w:rPr>
          <w:sz w:val="20"/>
          <w:szCs w:val="20"/>
        </w:rPr>
        <w:t xml:space="preserve">par mail </w:t>
      </w:r>
      <w:r w:rsidRPr="00D54FE4">
        <w:rPr>
          <w:sz w:val="20"/>
          <w:szCs w:val="20"/>
        </w:rPr>
        <w:t>à Elodie</w:t>
      </w:r>
      <w:r>
        <w:rPr>
          <w:sz w:val="20"/>
          <w:szCs w:val="20"/>
        </w:rPr>
        <w:t xml:space="preserve"> (</w:t>
      </w:r>
      <w:hyperlink r:id="rId13" w:history="1">
        <w:r w:rsidRPr="003F3808">
          <w:rPr>
            <w:rStyle w:val="Lienhypertexte"/>
            <w:sz w:val="20"/>
          </w:rPr>
          <w:t>elodie.pinon@onco-na.fr</w:t>
        </w:r>
      </w:hyperlink>
      <w:r>
        <w:rPr>
          <w:rStyle w:val="Lienhypertexte"/>
          <w:sz w:val="20"/>
        </w:rPr>
        <w:t>)</w:t>
      </w:r>
      <w:r w:rsidRPr="00D54FE4">
        <w:rPr>
          <w:sz w:val="20"/>
          <w:szCs w:val="20"/>
        </w:rPr>
        <w:t xml:space="preserve"> </w:t>
      </w:r>
      <w:r>
        <w:rPr>
          <w:sz w:val="20"/>
          <w:szCs w:val="20"/>
        </w:rPr>
        <w:t>ou</w:t>
      </w:r>
      <w:r w:rsidRPr="00D54FE4">
        <w:rPr>
          <w:sz w:val="20"/>
          <w:szCs w:val="20"/>
        </w:rPr>
        <w:t xml:space="preserve"> Yves</w:t>
      </w:r>
      <w:r>
        <w:rPr>
          <w:sz w:val="20"/>
          <w:szCs w:val="20"/>
        </w:rPr>
        <w:t xml:space="preserve"> (</w:t>
      </w:r>
      <w:hyperlink r:id="rId14" w:history="1">
        <w:r w:rsidRPr="00FC0449">
          <w:rPr>
            <w:rStyle w:val="Lienhypertexte"/>
            <w:sz w:val="20"/>
          </w:rPr>
          <w:t>yves.demeocq@onco-na.fr</w:t>
        </w:r>
      </w:hyperlink>
      <w:r>
        <w:rPr>
          <w:rStyle w:val="Lienhypertexte"/>
          <w:sz w:val="20"/>
        </w:rPr>
        <w:t>)</w:t>
      </w:r>
      <w:r>
        <w:rPr>
          <w:sz w:val="20"/>
          <w:szCs w:val="20"/>
        </w:rPr>
        <w:t>.</w:t>
      </w:r>
    </w:p>
    <w:p w14:paraId="7F1590A7" w14:textId="77777777" w:rsidR="005D1A42" w:rsidRDefault="005D1A42" w:rsidP="005D1A42">
      <w:pPr>
        <w:spacing w:after="0"/>
        <w:jc w:val="both"/>
        <w:rPr>
          <w:sz w:val="20"/>
          <w:szCs w:val="20"/>
        </w:rPr>
      </w:pPr>
      <w:r>
        <w:rPr>
          <w:sz w:val="20"/>
          <w:szCs w:val="20"/>
        </w:rPr>
        <w:t>Pour ONA :</w:t>
      </w:r>
    </w:p>
    <w:p w14:paraId="795B554B" w14:textId="3724759F" w:rsidR="005D1A42" w:rsidRPr="00D54FE4" w:rsidRDefault="005D1A42" w:rsidP="005D1A42">
      <w:pPr>
        <w:pStyle w:val="Paragraphedeliste"/>
        <w:numPr>
          <w:ilvl w:val="0"/>
          <w:numId w:val="40"/>
        </w:numPr>
        <w:jc w:val="both"/>
        <w:rPr>
          <w:sz w:val="20"/>
          <w:szCs w:val="20"/>
        </w:rPr>
      </w:pPr>
      <w:r>
        <w:rPr>
          <w:sz w:val="20"/>
          <w:szCs w:val="20"/>
        </w:rPr>
        <w:t>« </w:t>
      </w:r>
      <w:r w:rsidRPr="00D54FE4">
        <w:rPr>
          <w:sz w:val="20"/>
          <w:szCs w:val="20"/>
        </w:rPr>
        <w:t xml:space="preserve">Cadre réservé </w:t>
      </w:r>
      <w:proofErr w:type="spellStart"/>
      <w:r w:rsidRPr="00D54FE4">
        <w:rPr>
          <w:sz w:val="20"/>
          <w:szCs w:val="20"/>
        </w:rPr>
        <w:t>Onco</w:t>
      </w:r>
      <w:proofErr w:type="spellEnd"/>
      <w:r w:rsidRPr="00D54FE4">
        <w:rPr>
          <w:sz w:val="20"/>
          <w:szCs w:val="20"/>
        </w:rPr>
        <w:t>-Nouvelle-Aquitaine</w:t>
      </w:r>
      <w:r>
        <w:rPr>
          <w:sz w:val="20"/>
          <w:szCs w:val="20"/>
        </w:rPr>
        <w:t> »</w:t>
      </w:r>
      <w:r w:rsidRPr="00D54FE4">
        <w:rPr>
          <w:sz w:val="20"/>
          <w:szCs w:val="20"/>
        </w:rPr>
        <w:t xml:space="preserve"> à compléter par le répondant</w:t>
      </w:r>
      <w:r>
        <w:rPr>
          <w:sz w:val="20"/>
          <w:szCs w:val="20"/>
        </w:rPr>
        <w:t xml:space="preserve"> ONA.</w:t>
      </w:r>
    </w:p>
    <w:p w14:paraId="3FE41D8D" w14:textId="77777777" w:rsidR="005D1A42" w:rsidRDefault="005D1A42" w:rsidP="005D1A42">
      <w:pPr>
        <w:pStyle w:val="Paragraphedeliste"/>
        <w:numPr>
          <w:ilvl w:val="0"/>
          <w:numId w:val="40"/>
        </w:numPr>
        <w:jc w:val="both"/>
        <w:rPr>
          <w:sz w:val="20"/>
          <w:szCs w:val="20"/>
        </w:rPr>
      </w:pPr>
      <w:r>
        <w:rPr>
          <w:sz w:val="20"/>
          <w:szCs w:val="20"/>
        </w:rPr>
        <w:t>Nommer le fichier « [RQT]Formulaire-dde-3C-</w:t>
      </w:r>
      <w:r w:rsidRPr="00247503">
        <w:rPr>
          <w:i/>
          <w:iCs/>
          <w:sz w:val="20"/>
          <w:szCs w:val="20"/>
        </w:rPr>
        <w:t>nom3C</w:t>
      </w:r>
      <w:r>
        <w:rPr>
          <w:sz w:val="20"/>
          <w:szCs w:val="20"/>
        </w:rPr>
        <w:t>-</w:t>
      </w:r>
      <w:r w:rsidRPr="00247503">
        <w:rPr>
          <w:i/>
          <w:iCs/>
          <w:sz w:val="20"/>
          <w:szCs w:val="20"/>
        </w:rPr>
        <w:t>dateréponse</w:t>
      </w:r>
      <w:r>
        <w:rPr>
          <w:sz w:val="20"/>
          <w:szCs w:val="20"/>
        </w:rPr>
        <w:t> » et enregistrer en .</w:t>
      </w:r>
      <w:proofErr w:type="spellStart"/>
      <w:r>
        <w:rPr>
          <w:sz w:val="20"/>
          <w:szCs w:val="20"/>
        </w:rPr>
        <w:t>pdf</w:t>
      </w:r>
      <w:proofErr w:type="spellEnd"/>
      <w:r>
        <w:rPr>
          <w:sz w:val="20"/>
          <w:szCs w:val="20"/>
        </w:rPr>
        <w:t>.</w:t>
      </w:r>
    </w:p>
    <w:p w14:paraId="2D4E7514" w14:textId="52B4DA01" w:rsidR="005D1A42" w:rsidRDefault="005D1A42" w:rsidP="005D1A42">
      <w:pPr>
        <w:pStyle w:val="Paragraphedeliste"/>
        <w:numPr>
          <w:ilvl w:val="0"/>
          <w:numId w:val="40"/>
        </w:numPr>
        <w:jc w:val="both"/>
        <w:rPr>
          <w:sz w:val="20"/>
          <w:szCs w:val="20"/>
        </w:rPr>
      </w:pPr>
      <w:r>
        <w:rPr>
          <w:sz w:val="20"/>
          <w:szCs w:val="20"/>
        </w:rPr>
        <w:t xml:space="preserve">Joindre </w:t>
      </w:r>
      <w:r w:rsidRPr="00D54FE4">
        <w:rPr>
          <w:sz w:val="20"/>
          <w:szCs w:val="20"/>
        </w:rPr>
        <w:t xml:space="preserve">le formulaire </w:t>
      </w:r>
      <w:r>
        <w:rPr>
          <w:sz w:val="20"/>
          <w:szCs w:val="20"/>
        </w:rPr>
        <w:t xml:space="preserve">complété </w:t>
      </w:r>
      <w:proofErr w:type="spellStart"/>
      <w:r w:rsidR="00970ED0">
        <w:rPr>
          <w:sz w:val="20"/>
          <w:szCs w:val="20"/>
        </w:rPr>
        <w:t>pdf</w:t>
      </w:r>
      <w:proofErr w:type="spellEnd"/>
      <w:r w:rsidR="00970ED0">
        <w:rPr>
          <w:sz w:val="20"/>
          <w:szCs w:val="20"/>
        </w:rPr>
        <w:t xml:space="preserve"> </w:t>
      </w:r>
      <w:r w:rsidRPr="00D54FE4">
        <w:rPr>
          <w:sz w:val="20"/>
          <w:szCs w:val="20"/>
        </w:rPr>
        <w:t>à la réponse</w:t>
      </w:r>
      <w:r>
        <w:rPr>
          <w:sz w:val="20"/>
          <w:szCs w:val="20"/>
        </w:rPr>
        <w:t>.</w:t>
      </w:r>
    </w:p>
    <w:p w14:paraId="3205B164" w14:textId="32FDCDF1" w:rsidR="00970ED0" w:rsidRDefault="00970ED0" w:rsidP="005D1A42">
      <w:pPr>
        <w:pStyle w:val="Paragraphedeliste"/>
        <w:numPr>
          <w:ilvl w:val="0"/>
          <w:numId w:val="40"/>
        </w:numPr>
        <w:jc w:val="both"/>
        <w:rPr>
          <w:sz w:val="20"/>
          <w:szCs w:val="20"/>
        </w:rPr>
      </w:pPr>
      <w:r>
        <w:rPr>
          <w:sz w:val="20"/>
          <w:szCs w:val="20"/>
        </w:rPr>
        <w:t>Traçabilité dans le dossier « </w:t>
      </w:r>
      <w:proofErr w:type="spellStart"/>
      <w:r>
        <w:rPr>
          <w:sz w:val="20"/>
          <w:szCs w:val="20"/>
        </w:rPr>
        <w:t>mutualisationgranderegion</w:t>
      </w:r>
      <w:proofErr w:type="spellEnd"/>
      <w:r>
        <w:rPr>
          <w:sz w:val="20"/>
          <w:szCs w:val="20"/>
        </w:rPr>
        <w:t>\DCC\RQT-3C-RCP » :</w:t>
      </w:r>
    </w:p>
    <w:p w14:paraId="35EE455A" w14:textId="1BFE8A55" w:rsidR="005D1A42" w:rsidRDefault="00970ED0" w:rsidP="00970ED0">
      <w:pPr>
        <w:pStyle w:val="Paragraphedeliste"/>
        <w:numPr>
          <w:ilvl w:val="1"/>
          <w:numId w:val="40"/>
        </w:numPr>
        <w:jc w:val="both"/>
        <w:rPr>
          <w:sz w:val="20"/>
          <w:szCs w:val="20"/>
        </w:rPr>
      </w:pPr>
      <w:r>
        <w:rPr>
          <w:sz w:val="20"/>
          <w:szCs w:val="20"/>
        </w:rPr>
        <w:t>Enregistrer</w:t>
      </w:r>
      <w:r w:rsidR="005D1A42">
        <w:rPr>
          <w:sz w:val="20"/>
          <w:szCs w:val="20"/>
        </w:rPr>
        <w:t xml:space="preserve"> le formulaire</w:t>
      </w:r>
      <w:r>
        <w:rPr>
          <w:sz w:val="20"/>
          <w:szCs w:val="20"/>
        </w:rPr>
        <w:t xml:space="preserve"> complété</w:t>
      </w:r>
      <w:r w:rsidR="005D1A42">
        <w:rPr>
          <w:sz w:val="20"/>
          <w:szCs w:val="20"/>
        </w:rPr>
        <w:t xml:space="preserve"> </w:t>
      </w:r>
      <w:proofErr w:type="spellStart"/>
      <w:r w:rsidR="005D1A42">
        <w:rPr>
          <w:sz w:val="20"/>
          <w:szCs w:val="20"/>
        </w:rPr>
        <w:t>pdf</w:t>
      </w:r>
      <w:proofErr w:type="spellEnd"/>
      <w:r w:rsidR="005D1A42">
        <w:rPr>
          <w:sz w:val="20"/>
          <w:szCs w:val="20"/>
        </w:rPr>
        <w:t>.</w:t>
      </w:r>
    </w:p>
    <w:p w14:paraId="6D9F3BC2" w14:textId="2904137A" w:rsidR="00970ED0" w:rsidRDefault="00970ED0" w:rsidP="00970ED0">
      <w:pPr>
        <w:pStyle w:val="Paragraphedeliste"/>
        <w:numPr>
          <w:ilvl w:val="1"/>
          <w:numId w:val="40"/>
        </w:numPr>
        <w:jc w:val="both"/>
        <w:rPr>
          <w:sz w:val="20"/>
          <w:szCs w:val="20"/>
        </w:rPr>
      </w:pPr>
      <w:r>
        <w:rPr>
          <w:sz w:val="20"/>
          <w:szCs w:val="20"/>
        </w:rPr>
        <w:t>Compléter le ficher Excel de traçabilité des demandes</w:t>
      </w:r>
      <w:r w:rsidR="002C3978">
        <w:rPr>
          <w:sz w:val="20"/>
          <w:szCs w:val="20"/>
        </w:rPr>
        <w:t xml:space="preserve"> « </w:t>
      </w:r>
      <w:r w:rsidR="002C3978" w:rsidRPr="002C3978">
        <w:rPr>
          <w:sz w:val="20"/>
          <w:szCs w:val="20"/>
        </w:rPr>
        <w:t>Tracabilite-RQT-3C.xlsx</w:t>
      </w:r>
      <w:r w:rsidR="002C3978">
        <w:rPr>
          <w:sz w:val="20"/>
          <w:szCs w:val="20"/>
        </w:rPr>
        <w:t> »</w:t>
      </w:r>
      <w:r>
        <w:rPr>
          <w:sz w:val="20"/>
          <w:szCs w:val="20"/>
        </w:rPr>
        <w:t>.</w:t>
      </w:r>
    </w:p>
    <w:p w14:paraId="5E9158F5" w14:textId="10E7534F" w:rsidR="005D1A42" w:rsidRDefault="005D1A42">
      <w:pPr>
        <w:rPr>
          <w:rFonts w:cs="Tahoma"/>
          <w:sz w:val="20"/>
        </w:rPr>
      </w:pPr>
      <w:r>
        <w:rPr>
          <w:rFonts w:cs="Tahoma"/>
          <w:sz w:val="20"/>
        </w:rPr>
        <w:br w:type="page"/>
      </w:r>
    </w:p>
    <w:p w14:paraId="7FC04E52" w14:textId="209E88F8" w:rsidR="00573D9C" w:rsidRDefault="00827B22" w:rsidP="00827B22">
      <w:pPr>
        <w:pStyle w:val="Titre1"/>
      </w:pPr>
      <w:bookmarkStart w:id="3" w:name="_Toc55550460"/>
      <w:r>
        <w:lastRenderedPageBreak/>
        <w:t>Formulaire</w:t>
      </w:r>
      <w:r w:rsidR="008F13A0">
        <w:t xml:space="preserve"> de demande de requête RCP</w:t>
      </w:r>
      <w:bookmarkEnd w:id="3"/>
    </w:p>
    <w:p w14:paraId="30FD09FD" w14:textId="77777777" w:rsidR="00A25FEE" w:rsidRDefault="00A25FEE" w:rsidP="00EA3161">
      <w:pPr>
        <w:jc w:val="both"/>
        <w:rPr>
          <w:sz w:val="20"/>
          <w:szCs w:val="20"/>
        </w:rPr>
      </w:pPr>
    </w:p>
    <w:p w14:paraId="1DF8B0B0" w14:textId="689F2355" w:rsidR="004F0782" w:rsidRDefault="00E457DF" w:rsidP="0065640A">
      <w:pPr>
        <w:jc w:val="both"/>
        <w:rPr>
          <w:i/>
          <w:iCs/>
          <w:sz w:val="20"/>
          <w:szCs w:val="20"/>
        </w:rPr>
      </w:pPr>
      <w:r w:rsidRPr="0065640A">
        <w:rPr>
          <w:b/>
          <w:bCs/>
          <w:sz w:val="20"/>
          <w:szCs w:val="20"/>
        </w:rPr>
        <w:t>3C</w:t>
      </w:r>
      <w:r w:rsidR="00DA4A05" w:rsidRPr="0065640A">
        <w:rPr>
          <w:sz w:val="20"/>
          <w:szCs w:val="20"/>
        </w:rPr>
        <w:t xml:space="preserve"> : </w:t>
      </w:r>
      <w:r w:rsidR="00DA4A05" w:rsidRPr="0065640A">
        <w:rPr>
          <w:i/>
          <w:iCs/>
          <w:sz w:val="20"/>
          <w:szCs w:val="20"/>
        </w:rPr>
        <w:t>Nom</w:t>
      </w:r>
    </w:p>
    <w:p w14:paraId="6D71106E" w14:textId="362355C0" w:rsidR="00DD72B9" w:rsidRPr="004F0782" w:rsidRDefault="004F0782" w:rsidP="0065640A">
      <w:pPr>
        <w:jc w:val="both"/>
        <w:rPr>
          <w:sz w:val="20"/>
          <w:szCs w:val="20"/>
        </w:rPr>
      </w:pPr>
      <w:r w:rsidRPr="00A714B0">
        <w:rPr>
          <w:sz w:val="20"/>
          <w:szCs w:val="20"/>
          <w:highlight w:val="yellow"/>
        </w:rPr>
        <w:t>…………………………………</w:t>
      </w:r>
    </w:p>
    <w:p w14:paraId="614E930C" w14:textId="77777777" w:rsidR="004F0782" w:rsidRDefault="00AE031D" w:rsidP="0065640A">
      <w:pPr>
        <w:jc w:val="both"/>
        <w:rPr>
          <w:i/>
          <w:iCs/>
          <w:sz w:val="20"/>
          <w:szCs w:val="20"/>
        </w:rPr>
      </w:pPr>
      <w:r w:rsidRPr="0065640A">
        <w:rPr>
          <w:b/>
          <w:bCs/>
          <w:sz w:val="20"/>
          <w:szCs w:val="20"/>
        </w:rPr>
        <w:t>Date de la demande</w:t>
      </w:r>
      <w:r w:rsidRPr="0065640A">
        <w:rPr>
          <w:sz w:val="20"/>
          <w:szCs w:val="20"/>
        </w:rPr>
        <w:t xml:space="preserve"> : </w:t>
      </w:r>
      <w:r w:rsidRPr="0065640A">
        <w:rPr>
          <w:i/>
          <w:iCs/>
          <w:sz w:val="20"/>
          <w:szCs w:val="20"/>
        </w:rPr>
        <w:t>date d’envoi du formulaire</w:t>
      </w:r>
      <w:r w:rsidR="008B4358">
        <w:rPr>
          <w:i/>
          <w:iCs/>
          <w:sz w:val="20"/>
          <w:szCs w:val="20"/>
        </w:rPr>
        <w:t xml:space="preserve"> à ONA</w:t>
      </w:r>
    </w:p>
    <w:p w14:paraId="068FAD2B" w14:textId="7F75B285" w:rsidR="00AE031D" w:rsidRPr="004F0782" w:rsidRDefault="004F0782" w:rsidP="0065640A">
      <w:pPr>
        <w:jc w:val="both"/>
        <w:rPr>
          <w:sz w:val="20"/>
          <w:szCs w:val="20"/>
        </w:rPr>
      </w:pPr>
      <w:r w:rsidRPr="00A714B0">
        <w:rPr>
          <w:sz w:val="20"/>
          <w:szCs w:val="20"/>
          <w:highlight w:val="yellow"/>
        </w:rPr>
        <w:t>…………/……/……………</w:t>
      </w:r>
    </w:p>
    <w:p w14:paraId="0147132E" w14:textId="77777777" w:rsidR="004F0782" w:rsidRDefault="00D26162" w:rsidP="0065640A">
      <w:pPr>
        <w:jc w:val="both"/>
        <w:rPr>
          <w:i/>
          <w:iCs/>
          <w:sz w:val="20"/>
          <w:szCs w:val="20"/>
        </w:rPr>
      </w:pPr>
      <w:r w:rsidRPr="0065640A">
        <w:rPr>
          <w:b/>
          <w:bCs/>
          <w:sz w:val="20"/>
          <w:szCs w:val="20"/>
        </w:rPr>
        <w:t>P</w:t>
      </w:r>
      <w:r w:rsidR="00E457DF" w:rsidRPr="0065640A">
        <w:rPr>
          <w:b/>
          <w:bCs/>
          <w:sz w:val="20"/>
          <w:szCs w:val="20"/>
        </w:rPr>
        <w:t>ersonne qui remplit ce formulaire</w:t>
      </w:r>
      <w:r w:rsidR="00DA4A05" w:rsidRPr="0065640A">
        <w:rPr>
          <w:sz w:val="20"/>
          <w:szCs w:val="20"/>
        </w:rPr>
        <w:t xml:space="preserve"> : </w:t>
      </w:r>
      <w:r w:rsidR="00DA4A05" w:rsidRPr="0065640A">
        <w:rPr>
          <w:i/>
          <w:iCs/>
          <w:sz w:val="20"/>
          <w:szCs w:val="20"/>
        </w:rPr>
        <w:t>Nom prénom fonction</w:t>
      </w:r>
      <w:r w:rsidR="0065640A">
        <w:rPr>
          <w:i/>
          <w:iCs/>
          <w:sz w:val="20"/>
          <w:szCs w:val="20"/>
        </w:rPr>
        <w:t xml:space="preserve"> mail</w:t>
      </w:r>
    </w:p>
    <w:p w14:paraId="0F504FED" w14:textId="35510C06" w:rsidR="00E457DF" w:rsidRPr="004F0782" w:rsidRDefault="004F0782" w:rsidP="0065640A">
      <w:pPr>
        <w:jc w:val="both"/>
        <w:rPr>
          <w:sz w:val="20"/>
          <w:szCs w:val="20"/>
        </w:rPr>
      </w:pPr>
      <w:r w:rsidRPr="00A714B0">
        <w:rPr>
          <w:sz w:val="20"/>
          <w:szCs w:val="20"/>
          <w:highlight w:val="yellow"/>
        </w:rPr>
        <w:t>…………………………………</w:t>
      </w:r>
    </w:p>
    <w:p w14:paraId="3966C346" w14:textId="77777777" w:rsidR="004F0782" w:rsidRDefault="00D26162" w:rsidP="0065640A">
      <w:pPr>
        <w:jc w:val="both"/>
        <w:rPr>
          <w:i/>
          <w:iCs/>
          <w:sz w:val="20"/>
          <w:szCs w:val="20"/>
        </w:rPr>
      </w:pPr>
      <w:r w:rsidRPr="0065640A">
        <w:rPr>
          <w:b/>
          <w:bCs/>
          <w:sz w:val="20"/>
          <w:szCs w:val="20"/>
        </w:rPr>
        <w:t>Personnes à l’origine de la demande</w:t>
      </w:r>
      <w:r w:rsidR="00DA4A05" w:rsidRPr="0065640A">
        <w:rPr>
          <w:sz w:val="20"/>
          <w:szCs w:val="20"/>
        </w:rPr>
        <w:t xml:space="preserve"> : </w:t>
      </w:r>
      <w:r w:rsidR="00DA4A05" w:rsidRPr="0065640A">
        <w:rPr>
          <w:i/>
          <w:iCs/>
          <w:sz w:val="20"/>
          <w:szCs w:val="20"/>
        </w:rPr>
        <w:t>Nom prénom fonction structure</w:t>
      </w:r>
    </w:p>
    <w:p w14:paraId="5475DC34" w14:textId="029F6EB5" w:rsidR="00E457DF" w:rsidRPr="004F0782" w:rsidRDefault="004F0782" w:rsidP="0065640A">
      <w:pPr>
        <w:jc w:val="both"/>
        <w:rPr>
          <w:sz w:val="20"/>
          <w:szCs w:val="20"/>
        </w:rPr>
      </w:pPr>
      <w:r w:rsidRPr="00A714B0">
        <w:rPr>
          <w:sz w:val="20"/>
          <w:szCs w:val="20"/>
          <w:highlight w:val="yellow"/>
        </w:rPr>
        <w:t>…………………………………</w:t>
      </w:r>
    </w:p>
    <w:p w14:paraId="1F4461FF" w14:textId="77777777" w:rsidR="004F0782" w:rsidRDefault="00942D50" w:rsidP="0065640A">
      <w:pPr>
        <w:jc w:val="both"/>
        <w:rPr>
          <w:i/>
          <w:iCs/>
          <w:sz w:val="20"/>
          <w:szCs w:val="20"/>
        </w:rPr>
      </w:pPr>
      <w:r w:rsidRPr="0065640A">
        <w:rPr>
          <w:b/>
          <w:bCs/>
          <w:sz w:val="20"/>
          <w:szCs w:val="20"/>
        </w:rPr>
        <w:t>Contexte de la demande</w:t>
      </w:r>
      <w:r w:rsidRPr="0065640A">
        <w:rPr>
          <w:sz w:val="20"/>
          <w:szCs w:val="20"/>
        </w:rPr>
        <w:t xml:space="preserve"> : </w:t>
      </w:r>
      <w:r w:rsidR="00EA3161" w:rsidRPr="0065640A">
        <w:rPr>
          <w:i/>
          <w:iCs/>
          <w:sz w:val="20"/>
          <w:szCs w:val="20"/>
        </w:rPr>
        <w:t>Description</w:t>
      </w:r>
      <w:r w:rsidR="00430CBC" w:rsidRPr="0065640A">
        <w:rPr>
          <w:i/>
          <w:iCs/>
          <w:sz w:val="20"/>
          <w:szCs w:val="20"/>
        </w:rPr>
        <w:t xml:space="preserve"> (exemple : </w:t>
      </w:r>
      <w:r w:rsidR="007E075F" w:rsidRPr="0065640A">
        <w:rPr>
          <w:i/>
          <w:iCs/>
          <w:sz w:val="20"/>
          <w:szCs w:val="20"/>
        </w:rPr>
        <w:t xml:space="preserve">Evaluation MIG 3C par l’ARS, </w:t>
      </w:r>
      <w:r w:rsidR="00A25FEE" w:rsidRPr="0065640A">
        <w:rPr>
          <w:i/>
          <w:iCs/>
          <w:sz w:val="20"/>
          <w:szCs w:val="20"/>
        </w:rPr>
        <w:t>renouvellement d'autorisation d'activité de soins de traitement du cancer par l’ARS, évaluation des pratiques RCP du 3C, etc.)</w:t>
      </w:r>
    </w:p>
    <w:p w14:paraId="55260A4F" w14:textId="55404FDB" w:rsidR="00942D50" w:rsidRPr="004F0782" w:rsidRDefault="004F0782" w:rsidP="0065640A">
      <w:pPr>
        <w:jc w:val="both"/>
        <w:rPr>
          <w:sz w:val="20"/>
          <w:szCs w:val="20"/>
        </w:rPr>
      </w:pPr>
      <w:r w:rsidRPr="00A714B0">
        <w:rPr>
          <w:sz w:val="20"/>
          <w:szCs w:val="20"/>
          <w:highlight w:val="yellow"/>
        </w:rPr>
        <w:t>…………………………………</w:t>
      </w:r>
    </w:p>
    <w:p w14:paraId="7708CBAE" w14:textId="77777777" w:rsidR="004F0782" w:rsidRDefault="00EA3161" w:rsidP="0065640A">
      <w:pPr>
        <w:jc w:val="both"/>
        <w:rPr>
          <w:i/>
          <w:iCs/>
          <w:sz w:val="20"/>
          <w:szCs w:val="20"/>
        </w:rPr>
      </w:pPr>
      <w:r w:rsidRPr="0065640A">
        <w:rPr>
          <w:b/>
          <w:bCs/>
          <w:sz w:val="20"/>
          <w:szCs w:val="20"/>
        </w:rPr>
        <w:t>Objectif de la demande</w:t>
      </w:r>
      <w:r w:rsidRPr="0065640A">
        <w:rPr>
          <w:sz w:val="20"/>
          <w:szCs w:val="20"/>
        </w:rPr>
        <w:t xml:space="preserve"> : </w:t>
      </w:r>
      <w:r w:rsidRPr="0065640A">
        <w:rPr>
          <w:i/>
          <w:iCs/>
          <w:sz w:val="20"/>
          <w:szCs w:val="20"/>
        </w:rPr>
        <w:t>Description</w:t>
      </w:r>
      <w:r w:rsidR="00A25FEE" w:rsidRPr="0065640A">
        <w:rPr>
          <w:i/>
          <w:iCs/>
          <w:sz w:val="20"/>
          <w:szCs w:val="20"/>
        </w:rPr>
        <w:t xml:space="preserve"> (exemple : obtenir le nombre de dossiers présentés selon tel ou tel critère, obtenir les données anonymisées des fiches RCP selon tel ou tel critère, etc.)</w:t>
      </w:r>
    </w:p>
    <w:p w14:paraId="277ACCF2" w14:textId="7A95E812" w:rsidR="004F0782" w:rsidRDefault="004F0782" w:rsidP="004F0782">
      <w:pPr>
        <w:jc w:val="both"/>
        <w:rPr>
          <w:sz w:val="20"/>
          <w:szCs w:val="20"/>
        </w:rPr>
      </w:pPr>
      <w:r w:rsidRPr="00A714B0">
        <w:rPr>
          <w:sz w:val="20"/>
          <w:szCs w:val="20"/>
          <w:highlight w:val="yellow"/>
        </w:rPr>
        <w:t>…………………………………</w:t>
      </w:r>
    </w:p>
    <w:p w14:paraId="4BCB8F88" w14:textId="00D91033" w:rsidR="00942D50" w:rsidRDefault="00942D50" w:rsidP="0065640A">
      <w:pPr>
        <w:jc w:val="both"/>
        <w:rPr>
          <w:sz w:val="20"/>
          <w:szCs w:val="20"/>
        </w:rPr>
      </w:pPr>
      <w:r w:rsidRPr="0065640A">
        <w:rPr>
          <w:b/>
          <w:bCs/>
          <w:sz w:val="20"/>
          <w:szCs w:val="20"/>
        </w:rPr>
        <w:t>Fichier joint</w:t>
      </w:r>
      <w:r w:rsidRPr="0065640A">
        <w:rPr>
          <w:sz w:val="20"/>
          <w:szCs w:val="20"/>
        </w:rPr>
        <w:t xml:space="preserve"> </w:t>
      </w:r>
      <w:r w:rsidR="004F0782">
        <w:rPr>
          <w:sz w:val="20"/>
          <w:szCs w:val="20"/>
        </w:rPr>
        <w:t xml:space="preserve">le cas échéant : </w:t>
      </w:r>
      <w:r w:rsidR="004F0782" w:rsidRPr="004F0782">
        <w:rPr>
          <w:i/>
          <w:iCs/>
          <w:sz w:val="20"/>
          <w:szCs w:val="20"/>
        </w:rPr>
        <w:t>Nom du fichier</w:t>
      </w:r>
      <w:r w:rsidRPr="0065640A">
        <w:rPr>
          <w:sz w:val="20"/>
          <w:szCs w:val="20"/>
        </w:rPr>
        <w:t xml:space="preserve"> (</w:t>
      </w:r>
      <w:r w:rsidR="00AE031D" w:rsidRPr="0065640A">
        <w:rPr>
          <w:i/>
          <w:iCs/>
          <w:sz w:val="20"/>
          <w:szCs w:val="20"/>
        </w:rPr>
        <w:t xml:space="preserve">exemple : </w:t>
      </w:r>
      <w:r w:rsidRPr="0065640A">
        <w:rPr>
          <w:i/>
          <w:iCs/>
          <w:sz w:val="20"/>
          <w:szCs w:val="20"/>
        </w:rPr>
        <w:t>synopsis</w:t>
      </w:r>
      <w:r w:rsidR="00EA3161" w:rsidRPr="0065640A">
        <w:rPr>
          <w:i/>
          <w:iCs/>
          <w:sz w:val="20"/>
          <w:szCs w:val="20"/>
        </w:rPr>
        <w:t xml:space="preserve"> étude</w:t>
      </w:r>
      <w:r w:rsidRPr="0065640A">
        <w:rPr>
          <w:i/>
          <w:iCs/>
          <w:sz w:val="20"/>
          <w:szCs w:val="20"/>
        </w:rPr>
        <w:t xml:space="preserve">, </w:t>
      </w:r>
      <w:r w:rsidR="00EA3161" w:rsidRPr="0065640A">
        <w:rPr>
          <w:i/>
          <w:iCs/>
          <w:sz w:val="20"/>
          <w:szCs w:val="20"/>
        </w:rPr>
        <w:t>fichier Excel à compléter, etc.</w:t>
      </w:r>
      <w:r w:rsidR="00EA3161" w:rsidRPr="0065640A">
        <w:rPr>
          <w:sz w:val="20"/>
          <w:szCs w:val="20"/>
        </w:rPr>
        <w:t>)</w:t>
      </w:r>
    </w:p>
    <w:p w14:paraId="375FBB5F" w14:textId="6B3B8B38" w:rsidR="004F0782" w:rsidRPr="004F0782" w:rsidRDefault="004F0782" w:rsidP="004F0782">
      <w:pPr>
        <w:jc w:val="both"/>
        <w:rPr>
          <w:sz w:val="20"/>
          <w:szCs w:val="20"/>
        </w:rPr>
      </w:pPr>
      <w:r w:rsidRPr="00A714B0">
        <w:rPr>
          <w:sz w:val="20"/>
          <w:szCs w:val="20"/>
          <w:highlight w:val="yellow"/>
        </w:rPr>
        <w:t>…………………………………</w:t>
      </w:r>
      <w:r>
        <w:rPr>
          <w:sz w:val="20"/>
          <w:szCs w:val="20"/>
        </w:rPr>
        <w:t xml:space="preserve"> (ne pas oublier de joindre le fichier au mail adressé à ONA)</w:t>
      </w:r>
    </w:p>
    <w:p w14:paraId="1B605444" w14:textId="77777777" w:rsidR="00C54988" w:rsidRDefault="00C54988" w:rsidP="0065640A">
      <w:pPr>
        <w:spacing w:after="0"/>
        <w:jc w:val="both"/>
        <w:rPr>
          <w:b/>
          <w:bCs/>
          <w:sz w:val="20"/>
          <w:szCs w:val="20"/>
        </w:rPr>
      </w:pPr>
    </w:p>
    <w:p w14:paraId="59B1BB3E" w14:textId="35446195" w:rsidR="003B0064" w:rsidRPr="0065640A" w:rsidRDefault="003B0064" w:rsidP="0065640A">
      <w:pPr>
        <w:spacing w:after="0"/>
        <w:jc w:val="both"/>
        <w:rPr>
          <w:sz w:val="20"/>
          <w:szCs w:val="20"/>
        </w:rPr>
      </w:pPr>
      <w:r w:rsidRPr="0065640A">
        <w:rPr>
          <w:b/>
          <w:bCs/>
          <w:sz w:val="20"/>
          <w:szCs w:val="20"/>
        </w:rPr>
        <w:t>Critères de la fiche RCP</w:t>
      </w:r>
      <w:r w:rsidRPr="0065640A">
        <w:rPr>
          <w:sz w:val="20"/>
          <w:szCs w:val="20"/>
        </w:rPr>
        <w:t xml:space="preserve"> sur lesquels faire la requête</w:t>
      </w:r>
      <w:r w:rsidR="008F13A0" w:rsidRPr="0065640A">
        <w:rPr>
          <w:sz w:val="20"/>
          <w:szCs w:val="20"/>
        </w:rPr>
        <w:t>, préciser les valeurs souhaitées</w:t>
      </w:r>
      <w:r w:rsidR="00AE031D" w:rsidRPr="0065640A">
        <w:rPr>
          <w:sz w:val="20"/>
          <w:szCs w:val="20"/>
        </w:rPr>
        <w:t xml:space="preserve"> le cas échéant (v</w:t>
      </w:r>
      <w:r w:rsidR="008F13A0" w:rsidRPr="0065640A">
        <w:rPr>
          <w:sz w:val="20"/>
          <w:szCs w:val="20"/>
        </w:rPr>
        <w:t xml:space="preserve">oir </w:t>
      </w:r>
      <w:r w:rsidR="00C82E65">
        <w:rPr>
          <w:sz w:val="20"/>
          <w:szCs w:val="20"/>
        </w:rPr>
        <w:t>exemples</w:t>
      </w:r>
      <w:r w:rsidR="008F13A0" w:rsidRPr="0065640A">
        <w:rPr>
          <w:sz w:val="20"/>
          <w:szCs w:val="20"/>
        </w:rPr>
        <w:t xml:space="preserve"> des critères</w:t>
      </w:r>
      <w:r w:rsidR="00AE031D" w:rsidRPr="0065640A">
        <w:rPr>
          <w:sz w:val="20"/>
          <w:szCs w:val="20"/>
        </w:rPr>
        <w:t xml:space="preserve"> chapitre </w:t>
      </w:r>
      <w:r w:rsidR="00D54FE4">
        <w:rPr>
          <w:sz w:val="20"/>
          <w:szCs w:val="20"/>
        </w:rPr>
        <w:t>4</w:t>
      </w:r>
      <w:r w:rsidR="00AE031D" w:rsidRPr="0065640A">
        <w:rPr>
          <w:sz w:val="20"/>
          <w:szCs w:val="20"/>
        </w:rPr>
        <w:t>) :</w:t>
      </w:r>
    </w:p>
    <w:p w14:paraId="0ACCDBCE" w14:textId="0144CC47" w:rsidR="00AE031D" w:rsidRPr="0065640A" w:rsidRDefault="00AE031D" w:rsidP="0065640A">
      <w:pPr>
        <w:spacing w:after="0"/>
        <w:jc w:val="both"/>
        <w:rPr>
          <w:i/>
          <w:iCs/>
          <w:sz w:val="20"/>
          <w:szCs w:val="20"/>
        </w:rPr>
      </w:pPr>
      <w:r w:rsidRPr="0065640A">
        <w:rPr>
          <w:i/>
          <w:iCs/>
          <w:sz w:val="20"/>
          <w:szCs w:val="20"/>
        </w:rPr>
        <w:t>Exemple :</w:t>
      </w:r>
    </w:p>
    <w:p w14:paraId="5B9B31E0" w14:textId="0EA73347" w:rsidR="008F13A0" w:rsidRPr="0065640A" w:rsidRDefault="008F13A0" w:rsidP="0065640A">
      <w:pPr>
        <w:pStyle w:val="Paragraphedeliste"/>
        <w:numPr>
          <w:ilvl w:val="0"/>
          <w:numId w:val="40"/>
        </w:numPr>
        <w:jc w:val="both"/>
        <w:rPr>
          <w:i/>
          <w:iCs/>
          <w:sz w:val="20"/>
          <w:szCs w:val="20"/>
        </w:rPr>
      </w:pPr>
      <w:r w:rsidRPr="0065640A">
        <w:rPr>
          <w:i/>
          <w:iCs/>
          <w:sz w:val="20"/>
          <w:szCs w:val="20"/>
        </w:rPr>
        <w:t>Date RCP comprise entre le 1/01/2019 et le 31/12/2019</w:t>
      </w:r>
    </w:p>
    <w:p w14:paraId="65792B34" w14:textId="049D76B4" w:rsidR="008F13A0" w:rsidRDefault="008F13A0" w:rsidP="0065640A">
      <w:pPr>
        <w:pStyle w:val="Paragraphedeliste"/>
        <w:numPr>
          <w:ilvl w:val="0"/>
          <w:numId w:val="40"/>
        </w:numPr>
        <w:jc w:val="both"/>
        <w:rPr>
          <w:i/>
          <w:iCs/>
          <w:sz w:val="20"/>
          <w:szCs w:val="20"/>
        </w:rPr>
      </w:pPr>
      <w:r w:rsidRPr="0065640A">
        <w:rPr>
          <w:i/>
          <w:iCs/>
          <w:sz w:val="20"/>
          <w:szCs w:val="20"/>
        </w:rPr>
        <w:t>Intitulé RCP = « Tumeurs digestives »</w:t>
      </w:r>
    </w:p>
    <w:p w14:paraId="27DF839A" w14:textId="3AE53E9A" w:rsidR="000550A9" w:rsidRDefault="000550A9" w:rsidP="0065640A">
      <w:pPr>
        <w:pStyle w:val="Paragraphedeliste"/>
        <w:numPr>
          <w:ilvl w:val="0"/>
          <w:numId w:val="40"/>
        </w:numPr>
        <w:jc w:val="both"/>
        <w:rPr>
          <w:i/>
          <w:iCs/>
          <w:sz w:val="20"/>
          <w:szCs w:val="20"/>
        </w:rPr>
      </w:pPr>
      <w:r>
        <w:rPr>
          <w:i/>
          <w:iCs/>
          <w:sz w:val="20"/>
          <w:szCs w:val="20"/>
        </w:rPr>
        <w:t>Noms prénoms des médecins demandeurs et/ou présentateurs concernés</w:t>
      </w:r>
    </w:p>
    <w:p w14:paraId="254AB793" w14:textId="78F65C6F" w:rsidR="00C82E65" w:rsidRDefault="00C82E65" w:rsidP="0065640A">
      <w:pPr>
        <w:pStyle w:val="Paragraphedeliste"/>
        <w:numPr>
          <w:ilvl w:val="0"/>
          <w:numId w:val="40"/>
        </w:numPr>
        <w:jc w:val="both"/>
        <w:rPr>
          <w:i/>
          <w:iCs/>
          <w:sz w:val="20"/>
          <w:szCs w:val="20"/>
        </w:rPr>
      </w:pPr>
      <w:r>
        <w:rPr>
          <w:i/>
          <w:iCs/>
          <w:sz w:val="20"/>
          <w:szCs w:val="20"/>
        </w:rPr>
        <w:t>Etc.</w:t>
      </w:r>
    </w:p>
    <w:p w14:paraId="71CBD905" w14:textId="77777777" w:rsidR="004F0782" w:rsidRPr="004F0782" w:rsidRDefault="004F0782" w:rsidP="004F0782">
      <w:pPr>
        <w:jc w:val="both"/>
        <w:rPr>
          <w:sz w:val="20"/>
          <w:szCs w:val="20"/>
        </w:rPr>
      </w:pPr>
      <w:r w:rsidRPr="00A714B0">
        <w:rPr>
          <w:sz w:val="20"/>
          <w:szCs w:val="20"/>
          <w:highlight w:val="yellow"/>
        </w:rPr>
        <w:t>…………………………………</w:t>
      </w:r>
    </w:p>
    <w:p w14:paraId="0460DC74" w14:textId="07F785AE" w:rsidR="00EA3161" w:rsidRPr="0065640A" w:rsidRDefault="008F13A0" w:rsidP="0065640A">
      <w:pPr>
        <w:spacing w:after="0"/>
        <w:jc w:val="both"/>
        <w:rPr>
          <w:sz w:val="20"/>
          <w:szCs w:val="20"/>
        </w:rPr>
      </w:pPr>
      <w:r w:rsidRPr="0065640A">
        <w:rPr>
          <w:b/>
          <w:bCs/>
          <w:sz w:val="20"/>
          <w:szCs w:val="20"/>
        </w:rPr>
        <w:t>Résultats souhaités</w:t>
      </w:r>
      <w:r w:rsidRPr="0065640A">
        <w:rPr>
          <w:sz w:val="20"/>
          <w:szCs w:val="20"/>
        </w:rPr>
        <w:t> :</w:t>
      </w:r>
    </w:p>
    <w:p w14:paraId="3DD024BA" w14:textId="4BFED8DC" w:rsidR="008F13A0" w:rsidRPr="0065640A" w:rsidRDefault="008F13A0" w:rsidP="0065640A">
      <w:pPr>
        <w:spacing w:after="0"/>
        <w:jc w:val="both"/>
        <w:rPr>
          <w:i/>
          <w:iCs/>
          <w:sz w:val="20"/>
          <w:szCs w:val="20"/>
        </w:rPr>
      </w:pPr>
      <w:r w:rsidRPr="0065640A">
        <w:rPr>
          <w:i/>
          <w:iCs/>
          <w:sz w:val="20"/>
          <w:szCs w:val="20"/>
        </w:rPr>
        <w:t>Exemple :</w:t>
      </w:r>
    </w:p>
    <w:p w14:paraId="0AD259CD" w14:textId="59063F8C" w:rsidR="008F13A0" w:rsidRPr="0065640A" w:rsidRDefault="008F13A0" w:rsidP="0065640A">
      <w:pPr>
        <w:pStyle w:val="Paragraphedeliste"/>
        <w:numPr>
          <w:ilvl w:val="0"/>
          <w:numId w:val="40"/>
        </w:numPr>
        <w:jc w:val="both"/>
        <w:rPr>
          <w:i/>
          <w:iCs/>
          <w:sz w:val="20"/>
          <w:szCs w:val="20"/>
        </w:rPr>
      </w:pPr>
      <w:r w:rsidRPr="0065640A">
        <w:rPr>
          <w:i/>
          <w:iCs/>
          <w:sz w:val="20"/>
          <w:szCs w:val="20"/>
        </w:rPr>
        <w:t>Nombre de dossiers présentés en RCP</w:t>
      </w:r>
    </w:p>
    <w:p w14:paraId="5FC0C290" w14:textId="02680B63" w:rsidR="008F13A0" w:rsidRPr="0065640A" w:rsidRDefault="008F13A0" w:rsidP="0065640A">
      <w:pPr>
        <w:pStyle w:val="Paragraphedeliste"/>
        <w:numPr>
          <w:ilvl w:val="0"/>
          <w:numId w:val="40"/>
        </w:numPr>
        <w:jc w:val="both"/>
        <w:rPr>
          <w:i/>
          <w:iCs/>
          <w:sz w:val="20"/>
          <w:szCs w:val="20"/>
        </w:rPr>
      </w:pPr>
      <w:r w:rsidRPr="0065640A">
        <w:rPr>
          <w:i/>
          <w:iCs/>
          <w:sz w:val="20"/>
          <w:szCs w:val="20"/>
        </w:rPr>
        <w:t xml:space="preserve">Nombres de dossiers </w:t>
      </w:r>
      <w:r w:rsidR="00AE031D" w:rsidRPr="0065640A">
        <w:rPr>
          <w:i/>
          <w:iCs/>
          <w:sz w:val="20"/>
          <w:szCs w:val="20"/>
        </w:rPr>
        <w:t xml:space="preserve">présentés en RCP </w:t>
      </w:r>
      <w:r w:rsidRPr="0065640A">
        <w:rPr>
          <w:i/>
          <w:iCs/>
          <w:sz w:val="20"/>
          <w:szCs w:val="20"/>
        </w:rPr>
        <w:t>selon les valeurs du code CIM10 de la tumeur déclarée</w:t>
      </w:r>
    </w:p>
    <w:p w14:paraId="6C898B83" w14:textId="1F53881A" w:rsidR="00AE031D" w:rsidRPr="0065640A" w:rsidRDefault="00AE031D" w:rsidP="0065640A">
      <w:pPr>
        <w:pStyle w:val="Paragraphedeliste"/>
        <w:numPr>
          <w:ilvl w:val="0"/>
          <w:numId w:val="40"/>
        </w:numPr>
        <w:jc w:val="both"/>
        <w:rPr>
          <w:i/>
          <w:iCs/>
          <w:sz w:val="20"/>
          <w:szCs w:val="20"/>
        </w:rPr>
      </w:pPr>
      <w:r w:rsidRPr="0065640A">
        <w:rPr>
          <w:i/>
          <w:iCs/>
          <w:sz w:val="20"/>
          <w:szCs w:val="20"/>
        </w:rPr>
        <w:t>Etc.</w:t>
      </w:r>
    </w:p>
    <w:p w14:paraId="4C3065B9" w14:textId="77777777" w:rsidR="004F0782" w:rsidRPr="004F0782" w:rsidRDefault="004F0782" w:rsidP="004F0782">
      <w:pPr>
        <w:jc w:val="both"/>
        <w:rPr>
          <w:sz w:val="20"/>
          <w:szCs w:val="20"/>
        </w:rPr>
      </w:pPr>
      <w:r w:rsidRPr="00A714B0">
        <w:rPr>
          <w:sz w:val="20"/>
          <w:szCs w:val="20"/>
          <w:highlight w:val="yellow"/>
        </w:rPr>
        <w:t>…………………………………</w:t>
      </w:r>
    </w:p>
    <w:p w14:paraId="25324CB9" w14:textId="77777777" w:rsidR="00C54988" w:rsidRDefault="00C54988" w:rsidP="0065640A">
      <w:pPr>
        <w:jc w:val="both"/>
        <w:rPr>
          <w:b/>
          <w:bCs/>
          <w:sz w:val="20"/>
          <w:szCs w:val="20"/>
        </w:rPr>
      </w:pPr>
    </w:p>
    <w:p w14:paraId="46547D70" w14:textId="598D84F3" w:rsidR="00EA3161" w:rsidRPr="0065640A" w:rsidRDefault="00EA3161" w:rsidP="0065640A">
      <w:pPr>
        <w:jc w:val="both"/>
        <w:rPr>
          <w:sz w:val="20"/>
          <w:szCs w:val="20"/>
        </w:rPr>
      </w:pPr>
      <w:r w:rsidRPr="0065640A">
        <w:rPr>
          <w:b/>
          <w:bCs/>
          <w:sz w:val="20"/>
          <w:szCs w:val="20"/>
        </w:rPr>
        <w:lastRenderedPageBreak/>
        <w:t>Destinataire(s) de la réponse</w:t>
      </w:r>
      <w:r w:rsidRPr="0065640A">
        <w:rPr>
          <w:sz w:val="20"/>
          <w:szCs w:val="20"/>
        </w:rPr>
        <w:t xml:space="preserve"> : </w:t>
      </w:r>
      <w:r w:rsidRPr="0065640A">
        <w:rPr>
          <w:i/>
          <w:iCs/>
          <w:sz w:val="20"/>
          <w:szCs w:val="20"/>
        </w:rPr>
        <w:t>Nom</w:t>
      </w:r>
      <w:r w:rsidR="006445CF" w:rsidRPr="0065640A">
        <w:rPr>
          <w:i/>
          <w:iCs/>
          <w:sz w:val="20"/>
          <w:szCs w:val="20"/>
        </w:rPr>
        <w:t>(s)</w:t>
      </w:r>
      <w:r w:rsidRPr="0065640A">
        <w:rPr>
          <w:i/>
          <w:iCs/>
          <w:sz w:val="20"/>
          <w:szCs w:val="20"/>
        </w:rPr>
        <w:t xml:space="preserve"> prénom</w:t>
      </w:r>
      <w:r w:rsidR="006445CF" w:rsidRPr="0065640A">
        <w:rPr>
          <w:i/>
          <w:iCs/>
          <w:sz w:val="20"/>
          <w:szCs w:val="20"/>
        </w:rPr>
        <w:t>(s)</w:t>
      </w:r>
      <w:r w:rsidRPr="0065640A">
        <w:rPr>
          <w:i/>
          <w:iCs/>
          <w:sz w:val="20"/>
          <w:szCs w:val="20"/>
        </w:rPr>
        <w:t xml:space="preserve"> mail</w:t>
      </w:r>
      <w:r w:rsidR="006445CF" w:rsidRPr="0065640A">
        <w:rPr>
          <w:i/>
          <w:iCs/>
          <w:sz w:val="20"/>
          <w:szCs w:val="20"/>
        </w:rPr>
        <w:t>(s)</w:t>
      </w:r>
    </w:p>
    <w:p w14:paraId="54ABD1DD" w14:textId="77777777" w:rsidR="004F0782" w:rsidRPr="004F0782" w:rsidRDefault="004F0782" w:rsidP="004F0782">
      <w:pPr>
        <w:jc w:val="both"/>
        <w:rPr>
          <w:sz w:val="20"/>
          <w:szCs w:val="20"/>
        </w:rPr>
      </w:pPr>
      <w:r w:rsidRPr="00A714B0">
        <w:rPr>
          <w:sz w:val="20"/>
          <w:szCs w:val="20"/>
          <w:highlight w:val="yellow"/>
        </w:rPr>
        <w:t>…………………………………</w:t>
      </w:r>
    </w:p>
    <w:p w14:paraId="52481354" w14:textId="400BABB2" w:rsidR="00CE3A84" w:rsidRPr="00FC3705" w:rsidRDefault="002C5D5A" w:rsidP="00FC3705">
      <w:pPr>
        <w:shd w:val="clear" w:color="auto" w:fill="F2F2F2" w:themeFill="background1" w:themeFillShade="F2"/>
        <w:spacing w:after="0"/>
        <w:jc w:val="both"/>
        <w:rPr>
          <w:sz w:val="16"/>
          <w:szCs w:val="16"/>
        </w:rPr>
      </w:pPr>
      <w:r w:rsidRPr="00FC3705">
        <w:rPr>
          <w:sz w:val="16"/>
          <w:szCs w:val="16"/>
        </w:rPr>
        <w:t xml:space="preserve">Les données recueillies sur ce formulaire sont enregistrées dans un fichier informatisé utilisé par </w:t>
      </w:r>
      <w:proofErr w:type="spellStart"/>
      <w:r w:rsidRPr="00FC3705">
        <w:rPr>
          <w:sz w:val="16"/>
          <w:szCs w:val="16"/>
        </w:rPr>
        <w:t>Onco</w:t>
      </w:r>
      <w:proofErr w:type="spellEnd"/>
      <w:r w:rsidRPr="00FC3705">
        <w:rPr>
          <w:sz w:val="16"/>
          <w:szCs w:val="16"/>
        </w:rPr>
        <w:t xml:space="preserve">-Nouvelle-Aquitaine dans le seul but de répondre à votre requête. </w:t>
      </w:r>
      <w:r w:rsidR="00494987" w:rsidRPr="00FC3705">
        <w:rPr>
          <w:sz w:val="16"/>
          <w:szCs w:val="16"/>
        </w:rPr>
        <w:t>Le remplissage de ce formulaire vaut consentement, ce qui constitue l</w:t>
      </w:r>
      <w:r w:rsidRPr="00FC3705">
        <w:rPr>
          <w:sz w:val="16"/>
          <w:szCs w:val="16"/>
        </w:rPr>
        <w:t xml:space="preserve">a base légale de ce traitement. Ces données </w:t>
      </w:r>
      <w:r w:rsidR="00664C9A" w:rsidRPr="00FC3705">
        <w:rPr>
          <w:sz w:val="16"/>
          <w:szCs w:val="16"/>
        </w:rPr>
        <w:t xml:space="preserve">personnelles ne seront utilisées qu’afin de répondre à votre demande de requête RCP. Leur durée de conservation est </w:t>
      </w:r>
      <w:r w:rsidR="00494987" w:rsidRPr="00FC3705">
        <w:rPr>
          <w:sz w:val="16"/>
          <w:szCs w:val="16"/>
        </w:rPr>
        <w:t>de 4 ans.</w:t>
      </w:r>
      <w:r w:rsidRPr="00FC3705">
        <w:rPr>
          <w:sz w:val="16"/>
          <w:szCs w:val="16"/>
        </w:rPr>
        <w:t xml:space="preserve"> Conformément au Règlement Général sur la Protection des Données 2016/679 et à la loi informatique et libertés n°78-17 modifiée, v</w:t>
      </w:r>
      <w:r w:rsidR="00B86A93" w:rsidRPr="00FC3705">
        <w:rPr>
          <w:sz w:val="16"/>
          <w:szCs w:val="16"/>
        </w:rPr>
        <w:t>ous disposez d’un droit d’accès et</w:t>
      </w:r>
      <w:r w:rsidRPr="00FC3705">
        <w:rPr>
          <w:sz w:val="16"/>
          <w:szCs w:val="16"/>
        </w:rPr>
        <w:t xml:space="preserve"> d’un droit de rectification</w:t>
      </w:r>
      <w:r w:rsidR="00B86A93" w:rsidRPr="00FC3705">
        <w:rPr>
          <w:sz w:val="16"/>
          <w:szCs w:val="16"/>
        </w:rPr>
        <w:t xml:space="preserve"> de vos données. Si vous souhaitez exercer ce</w:t>
      </w:r>
      <w:r w:rsidRPr="00FC3705">
        <w:rPr>
          <w:sz w:val="16"/>
          <w:szCs w:val="16"/>
        </w:rPr>
        <w:t xml:space="preserve">s droits, veuillez adresser votre demande par mail à l'adresse suivante : </w:t>
      </w:r>
      <w:hyperlink r:id="rId15" w:history="1">
        <w:r w:rsidRPr="00FC3705">
          <w:rPr>
            <w:sz w:val="16"/>
            <w:szCs w:val="16"/>
          </w:rPr>
          <w:t>dpo@onco-na.fr</w:t>
        </w:r>
      </w:hyperlink>
      <w:r w:rsidRPr="00FC3705">
        <w:rPr>
          <w:sz w:val="16"/>
          <w:szCs w:val="16"/>
        </w:rPr>
        <w:t>.</w:t>
      </w:r>
    </w:p>
    <w:p w14:paraId="71820D03" w14:textId="77777777" w:rsidR="002966D7" w:rsidRDefault="002966D7" w:rsidP="00EA3161">
      <w:pPr>
        <w:jc w:val="both"/>
        <w:rPr>
          <w:sz w:val="20"/>
          <w:szCs w:val="20"/>
        </w:rPr>
      </w:pPr>
    </w:p>
    <w:p w14:paraId="7A84BA66" w14:textId="1E65AA1F" w:rsidR="00A90774" w:rsidRPr="00D54FE4" w:rsidRDefault="00A90774" w:rsidP="005E1AF3">
      <w:pPr>
        <w:pBdr>
          <w:top w:val="dotted" w:sz="4" w:space="1" w:color="auto"/>
          <w:left w:val="dotted" w:sz="4" w:space="4" w:color="auto"/>
          <w:bottom w:val="dotted" w:sz="4" w:space="1" w:color="auto"/>
          <w:right w:val="dotted" w:sz="4" w:space="4" w:color="auto"/>
        </w:pBdr>
        <w:spacing w:after="0"/>
        <w:jc w:val="both"/>
        <w:rPr>
          <w:b/>
          <w:bCs/>
          <w:sz w:val="20"/>
          <w:szCs w:val="20"/>
        </w:rPr>
      </w:pPr>
      <w:r w:rsidRPr="00D54FE4">
        <w:rPr>
          <w:b/>
          <w:bCs/>
          <w:sz w:val="20"/>
          <w:szCs w:val="20"/>
        </w:rPr>
        <w:t xml:space="preserve">Cadre réservé </w:t>
      </w:r>
      <w:proofErr w:type="spellStart"/>
      <w:r w:rsidRPr="00D54FE4">
        <w:rPr>
          <w:b/>
          <w:bCs/>
          <w:sz w:val="20"/>
          <w:szCs w:val="20"/>
        </w:rPr>
        <w:t>Onco</w:t>
      </w:r>
      <w:proofErr w:type="spellEnd"/>
      <w:r w:rsidRPr="00D54FE4">
        <w:rPr>
          <w:b/>
          <w:bCs/>
          <w:sz w:val="20"/>
          <w:szCs w:val="20"/>
        </w:rPr>
        <w:t>-Nouvelle-Aquitaine :</w:t>
      </w:r>
    </w:p>
    <w:p w14:paraId="4D3010BD" w14:textId="39C60A14" w:rsidR="00A90774" w:rsidRDefault="0096310F" w:rsidP="005E1AF3">
      <w:pPr>
        <w:pBdr>
          <w:top w:val="dotted" w:sz="4" w:space="1" w:color="auto"/>
          <w:left w:val="dotted" w:sz="4" w:space="4" w:color="auto"/>
          <w:bottom w:val="dotted" w:sz="4" w:space="1" w:color="auto"/>
          <w:right w:val="dotted" w:sz="4" w:space="4" w:color="auto"/>
        </w:pBdr>
        <w:spacing w:after="0"/>
        <w:jc w:val="both"/>
        <w:rPr>
          <w:sz w:val="20"/>
          <w:szCs w:val="20"/>
        </w:rPr>
      </w:pPr>
      <w:r>
        <w:rPr>
          <w:sz w:val="20"/>
          <w:szCs w:val="20"/>
        </w:rPr>
        <w:t>Date de la réponse :</w:t>
      </w:r>
    </w:p>
    <w:p w14:paraId="7D7D6C0A" w14:textId="6434EB02" w:rsidR="0096310F" w:rsidRDefault="0096310F" w:rsidP="005E1AF3">
      <w:pPr>
        <w:pBdr>
          <w:top w:val="dotted" w:sz="4" w:space="1" w:color="auto"/>
          <w:left w:val="dotted" w:sz="4" w:space="4" w:color="auto"/>
          <w:bottom w:val="dotted" w:sz="4" w:space="1" w:color="auto"/>
          <w:right w:val="dotted" w:sz="4" w:space="4" w:color="auto"/>
        </w:pBdr>
        <w:spacing w:after="0"/>
        <w:jc w:val="both"/>
        <w:rPr>
          <w:sz w:val="20"/>
          <w:szCs w:val="20"/>
        </w:rPr>
      </w:pPr>
      <w:r>
        <w:rPr>
          <w:sz w:val="20"/>
          <w:szCs w:val="20"/>
        </w:rPr>
        <w:t>Nom du répondant :</w:t>
      </w:r>
    </w:p>
    <w:p w14:paraId="5D28A75B" w14:textId="467F4709" w:rsidR="0096310F" w:rsidRDefault="0096310F" w:rsidP="005E1AF3">
      <w:pPr>
        <w:pBdr>
          <w:top w:val="dotted" w:sz="4" w:space="1" w:color="auto"/>
          <w:left w:val="dotted" w:sz="4" w:space="4" w:color="auto"/>
          <w:bottom w:val="dotted" w:sz="4" w:space="1" w:color="auto"/>
          <w:right w:val="dotted" w:sz="4" w:space="4" w:color="auto"/>
        </w:pBdr>
        <w:jc w:val="both"/>
        <w:rPr>
          <w:sz w:val="20"/>
          <w:szCs w:val="20"/>
        </w:rPr>
      </w:pPr>
      <w:r>
        <w:rPr>
          <w:sz w:val="20"/>
          <w:szCs w:val="20"/>
        </w:rPr>
        <w:t xml:space="preserve">Forme de la réponse (mail, </w:t>
      </w:r>
      <w:proofErr w:type="spellStart"/>
      <w:r>
        <w:rPr>
          <w:sz w:val="20"/>
          <w:szCs w:val="20"/>
        </w:rPr>
        <w:t>pdf</w:t>
      </w:r>
      <w:proofErr w:type="spellEnd"/>
      <w:r>
        <w:rPr>
          <w:sz w:val="20"/>
          <w:szCs w:val="20"/>
        </w:rPr>
        <w:t xml:space="preserve">, </w:t>
      </w:r>
      <w:proofErr w:type="spellStart"/>
      <w:r>
        <w:rPr>
          <w:sz w:val="20"/>
          <w:szCs w:val="20"/>
        </w:rPr>
        <w:t>excel</w:t>
      </w:r>
      <w:proofErr w:type="spellEnd"/>
      <w:r>
        <w:rPr>
          <w:sz w:val="20"/>
          <w:szCs w:val="20"/>
        </w:rPr>
        <w:t>, etc.) :</w:t>
      </w:r>
    </w:p>
    <w:p w14:paraId="710CE6B8" w14:textId="1A618B01" w:rsidR="0078492C" w:rsidRPr="005D4BAB" w:rsidRDefault="00932E04" w:rsidP="005D4BAB">
      <w:pPr>
        <w:pStyle w:val="Titre1"/>
      </w:pPr>
      <w:bookmarkStart w:id="4" w:name="_Toc55550461"/>
      <w:r>
        <w:t>Exemples de</w:t>
      </w:r>
      <w:r w:rsidR="0078492C" w:rsidRPr="005D4BAB">
        <w:t xml:space="preserve"> critères de la fiche RCP</w:t>
      </w:r>
      <w:bookmarkEnd w:id="4"/>
    </w:p>
    <w:p w14:paraId="46284427" w14:textId="77777777" w:rsidR="0065640A" w:rsidRDefault="0065640A" w:rsidP="00EA3161">
      <w:pPr>
        <w:jc w:val="both"/>
        <w:rPr>
          <w:sz w:val="20"/>
          <w:szCs w:val="20"/>
        </w:rPr>
      </w:pPr>
    </w:p>
    <w:p w14:paraId="2EC6F920" w14:textId="21D6BD48" w:rsidR="0078492C" w:rsidRDefault="0078492C" w:rsidP="00EA3161">
      <w:pPr>
        <w:jc w:val="both"/>
        <w:rPr>
          <w:sz w:val="20"/>
          <w:szCs w:val="20"/>
        </w:rPr>
      </w:pPr>
      <w:r>
        <w:rPr>
          <w:sz w:val="20"/>
          <w:szCs w:val="20"/>
        </w:rPr>
        <w:t>Attention, certains critères contiennent beaucoup de données manquantes dans les fiches RCP</w:t>
      </w:r>
      <w:r w:rsidR="000B7A15">
        <w:rPr>
          <w:sz w:val="20"/>
          <w:szCs w:val="20"/>
        </w:rPr>
        <w:t xml:space="preserve"> et pourraient donc ne pas être exploitables.</w:t>
      </w:r>
    </w:p>
    <w:p w14:paraId="64829314" w14:textId="23C1EF0D" w:rsidR="0078492C" w:rsidRDefault="0040246A" w:rsidP="0040246A">
      <w:pPr>
        <w:pStyle w:val="Paragraphedeliste"/>
        <w:numPr>
          <w:ilvl w:val="0"/>
          <w:numId w:val="40"/>
        </w:numPr>
        <w:spacing w:after="0"/>
        <w:jc w:val="both"/>
        <w:rPr>
          <w:rFonts w:cs="Tahoma"/>
          <w:sz w:val="20"/>
          <w:szCs w:val="20"/>
        </w:rPr>
      </w:pPr>
      <w:r>
        <w:rPr>
          <w:rFonts w:cs="Tahoma"/>
          <w:sz w:val="20"/>
          <w:szCs w:val="20"/>
        </w:rPr>
        <w:t>Lieu de la RCP</w:t>
      </w:r>
    </w:p>
    <w:p w14:paraId="61FC9778" w14:textId="4E0BC091" w:rsidR="0040246A" w:rsidRPr="0040246A" w:rsidRDefault="0040246A" w:rsidP="0040246A">
      <w:pPr>
        <w:pStyle w:val="Paragraphedeliste"/>
        <w:numPr>
          <w:ilvl w:val="0"/>
          <w:numId w:val="40"/>
        </w:numPr>
        <w:spacing w:after="0"/>
        <w:jc w:val="both"/>
        <w:rPr>
          <w:rFonts w:cs="Tahoma"/>
          <w:sz w:val="20"/>
          <w:szCs w:val="20"/>
        </w:rPr>
      </w:pPr>
      <w:r>
        <w:rPr>
          <w:rFonts w:cs="Tahoma"/>
          <w:sz w:val="20"/>
          <w:szCs w:val="20"/>
        </w:rPr>
        <w:t>Intitulé de la RCP</w:t>
      </w:r>
    </w:p>
    <w:p w14:paraId="707655E1" w14:textId="7A087CD9" w:rsidR="0040246A" w:rsidRDefault="0040246A" w:rsidP="00635684">
      <w:pPr>
        <w:pStyle w:val="Paragraphedeliste"/>
        <w:numPr>
          <w:ilvl w:val="0"/>
          <w:numId w:val="40"/>
        </w:numPr>
        <w:spacing w:after="0"/>
        <w:jc w:val="both"/>
        <w:rPr>
          <w:rFonts w:cs="Tahoma"/>
          <w:sz w:val="20"/>
          <w:szCs w:val="20"/>
        </w:rPr>
      </w:pPr>
      <w:r>
        <w:rPr>
          <w:rFonts w:cs="Tahoma"/>
          <w:sz w:val="20"/>
          <w:szCs w:val="20"/>
        </w:rPr>
        <w:t xml:space="preserve">RCP ou </w:t>
      </w:r>
      <w:r w:rsidRPr="0040246A">
        <w:rPr>
          <w:rFonts w:cs="Tahoma"/>
          <w:sz w:val="20"/>
          <w:szCs w:val="20"/>
        </w:rPr>
        <w:t>Concertation</w:t>
      </w:r>
    </w:p>
    <w:p w14:paraId="192D0014" w14:textId="0A5FDCA5" w:rsidR="0078492C" w:rsidRDefault="0040246A" w:rsidP="0040246A">
      <w:pPr>
        <w:pStyle w:val="Paragraphedeliste"/>
        <w:numPr>
          <w:ilvl w:val="0"/>
          <w:numId w:val="40"/>
        </w:numPr>
        <w:spacing w:after="0"/>
        <w:jc w:val="both"/>
        <w:rPr>
          <w:rFonts w:cs="Tahoma"/>
          <w:sz w:val="20"/>
          <w:szCs w:val="20"/>
        </w:rPr>
      </w:pPr>
      <w:r>
        <w:rPr>
          <w:rFonts w:cs="Tahoma"/>
          <w:sz w:val="20"/>
          <w:szCs w:val="20"/>
        </w:rPr>
        <w:t>Date RCP</w:t>
      </w:r>
    </w:p>
    <w:p w14:paraId="1AA05AC5" w14:textId="7A377BD3" w:rsidR="0040246A" w:rsidRPr="0040246A" w:rsidRDefault="0040246A" w:rsidP="0040246A">
      <w:pPr>
        <w:pStyle w:val="Paragraphedeliste"/>
        <w:numPr>
          <w:ilvl w:val="0"/>
          <w:numId w:val="40"/>
        </w:numPr>
        <w:spacing w:after="0"/>
        <w:jc w:val="both"/>
        <w:rPr>
          <w:rFonts w:cs="Tahoma"/>
          <w:sz w:val="20"/>
          <w:szCs w:val="20"/>
        </w:rPr>
      </w:pPr>
      <w:r>
        <w:rPr>
          <w:rFonts w:cs="Tahoma"/>
          <w:sz w:val="20"/>
          <w:szCs w:val="20"/>
        </w:rPr>
        <w:t>Date de validation fiche RCP</w:t>
      </w:r>
    </w:p>
    <w:p w14:paraId="78B66C31" w14:textId="1B771FE3" w:rsidR="0078492C" w:rsidRPr="0040246A" w:rsidRDefault="0040246A" w:rsidP="0040246A">
      <w:pPr>
        <w:pStyle w:val="Paragraphedeliste"/>
        <w:numPr>
          <w:ilvl w:val="0"/>
          <w:numId w:val="40"/>
        </w:numPr>
        <w:spacing w:after="0"/>
        <w:jc w:val="both"/>
        <w:rPr>
          <w:rFonts w:cs="Tahoma"/>
          <w:sz w:val="20"/>
          <w:szCs w:val="20"/>
        </w:rPr>
      </w:pPr>
      <w:r>
        <w:rPr>
          <w:rFonts w:cs="Tahoma"/>
          <w:sz w:val="20"/>
          <w:szCs w:val="20"/>
        </w:rPr>
        <w:t>Sexe patient</w:t>
      </w:r>
    </w:p>
    <w:p w14:paraId="0961979A" w14:textId="5DF42727" w:rsidR="0078492C" w:rsidRPr="0078492C" w:rsidRDefault="0040246A" w:rsidP="0040246A">
      <w:pPr>
        <w:pStyle w:val="Paragraphedeliste"/>
        <w:numPr>
          <w:ilvl w:val="0"/>
          <w:numId w:val="40"/>
        </w:numPr>
        <w:spacing w:after="0"/>
        <w:jc w:val="both"/>
        <w:rPr>
          <w:rFonts w:cs="Tahoma"/>
          <w:sz w:val="20"/>
          <w:szCs w:val="20"/>
        </w:rPr>
      </w:pPr>
      <w:r>
        <w:rPr>
          <w:rFonts w:cs="Tahoma"/>
          <w:sz w:val="20"/>
          <w:szCs w:val="20"/>
        </w:rPr>
        <w:t>Age patient au moment de la RCP</w:t>
      </w:r>
    </w:p>
    <w:p w14:paraId="561E5B3E" w14:textId="01A61EE0" w:rsidR="0078492C" w:rsidRPr="0040246A" w:rsidRDefault="0040246A" w:rsidP="0087721D">
      <w:pPr>
        <w:pStyle w:val="Paragraphedeliste"/>
        <w:numPr>
          <w:ilvl w:val="0"/>
          <w:numId w:val="40"/>
        </w:numPr>
        <w:spacing w:after="0"/>
        <w:jc w:val="both"/>
        <w:rPr>
          <w:rFonts w:cs="Tahoma"/>
          <w:sz w:val="20"/>
          <w:szCs w:val="20"/>
        </w:rPr>
      </w:pPr>
      <w:r w:rsidRPr="0040246A">
        <w:rPr>
          <w:rFonts w:cs="Tahoma"/>
          <w:sz w:val="20"/>
          <w:szCs w:val="20"/>
        </w:rPr>
        <w:t>C</w:t>
      </w:r>
      <w:r w:rsidR="0078492C" w:rsidRPr="0040246A">
        <w:rPr>
          <w:rFonts w:cs="Tahoma"/>
          <w:sz w:val="20"/>
          <w:szCs w:val="20"/>
        </w:rPr>
        <w:t>ode</w:t>
      </w:r>
      <w:r w:rsidRPr="0040246A">
        <w:rPr>
          <w:rFonts w:cs="Tahoma"/>
          <w:sz w:val="20"/>
          <w:szCs w:val="20"/>
        </w:rPr>
        <w:t xml:space="preserve"> p</w:t>
      </w:r>
      <w:r w:rsidR="0078492C" w:rsidRPr="0040246A">
        <w:rPr>
          <w:rFonts w:cs="Tahoma"/>
          <w:sz w:val="20"/>
          <w:szCs w:val="20"/>
        </w:rPr>
        <w:t>ostal</w:t>
      </w:r>
      <w:r w:rsidRPr="0040246A">
        <w:rPr>
          <w:rFonts w:cs="Tahoma"/>
          <w:sz w:val="20"/>
          <w:szCs w:val="20"/>
        </w:rPr>
        <w:t xml:space="preserve"> ville de résidence patient</w:t>
      </w:r>
    </w:p>
    <w:p w14:paraId="084F054C" w14:textId="579998BA" w:rsidR="0078492C" w:rsidRPr="0078492C" w:rsidRDefault="00EE41EA" w:rsidP="0040246A">
      <w:pPr>
        <w:pStyle w:val="Paragraphedeliste"/>
        <w:numPr>
          <w:ilvl w:val="0"/>
          <w:numId w:val="40"/>
        </w:numPr>
        <w:spacing w:after="0"/>
        <w:jc w:val="both"/>
        <w:rPr>
          <w:rFonts w:cs="Tahoma"/>
          <w:sz w:val="20"/>
          <w:szCs w:val="20"/>
        </w:rPr>
      </w:pPr>
      <w:r>
        <w:rPr>
          <w:rFonts w:cs="Tahoma"/>
          <w:sz w:val="20"/>
          <w:szCs w:val="20"/>
        </w:rPr>
        <w:t>Code CIM 10 et libellé tumeur déclarée</w:t>
      </w:r>
    </w:p>
    <w:p w14:paraId="1F42E70E" w14:textId="21FE611E" w:rsidR="0078492C" w:rsidRPr="0078492C" w:rsidRDefault="00EE41EA" w:rsidP="0040246A">
      <w:pPr>
        <w:pStyle w:val="Paragraphedeliste"/>
        <w:numPr>
          <w:ilvl w:val="0"/>
          <w:numId w:val="40"/>
        </w:numPr>
        <w:spacing w:after="0"/>
        <w:jc w:val="both"/>
        <w:rPr>
          <w:rFonts w:cs="Tahoma"/>
          <w:sz w:val="20"/>
          <w:szCs w:val="20"/>
        </w:rPr>
      </w:pPr>
      <w:r>
        <w:rPr>
          <w:rFonts w:cs="Tahoma"/>
          <w:sz w:val="20"/>
          <w:szCs w:val="20"/>
        </w:rPr>
        <w:t>Latéralité tumeur déclarée</w:t>
      </w:r>
    </w:p>
    <w:p w14:paraId="36338882" w14:textId="241FDD9A" w:rsidR="0078492C" w:rsidRPr="00483682" w:rsidRDefault="00483682" w:rsidP="00483682">
      <w:pPr>
        <w:pStyle w:val="Paragraphedeliste"/>
        <w:numPr>
          <w:ilvl w:val="0"/>
          <w:numId w:val="40"/>
        </w:numPr>
        <w:spacing w:after="0"/>
        <w:jc w:val="both"/>
        <w:rPr>
          <w:rFonts w:cs="Tahoma"/>
          <w:sz w:val="20"/>
          <w:szCs w:val="20"/>
        </w:rPr>
      </w:pPr>
      <w:proofErr w:type="spellStart"/>
      <w:proofErr w:type="gramStart"/>
      <w:r>
        <w:rPr>
          <w:rFonts w:cs="Tahoma"/>
          <w:sz w:val="20"/>
          <w:szCs w:val="20"/>
        </w:rPr>
        <w:t>cTNM</w:t>
      </w:r>
      <w:proofErr w:type="spellEnd"/>
      <w:proofErr w:type="gramEnd"/>
    </w:p>
    <w:p w14:paraId="176F6DAC" w14:textId="1D35493B" w:rsidR="0078492C" w:rsidRDefault="00483682" w:rsidP="00483682">
      <w:pPr>
        <w:pStyle w:val="Paragraphedeliste"/>
        <w:numPr>
          <w:ilvl w:val="0"/>
          <w:numId w:val="40"/>
        </w:numPr>
        <w:spacing w:after="0"/>
        <w:jc w:val="both"/>
        <w:rPr>
          <w:rFonts w:cs="Tahoma"/>
          <w:sz w:val="20"/>
          <w:szCs w:val="20"/>
        </w:rPr>
      </w:pPr>
      <w:r>
        <w:rPr>
          <w:rFonts w:cs="Tahoma"/>
          <w:sz w:val="20"/>
          <w:szCs w:val="20"/>
        </w:rPr>
        <w:t>Dossier discuté ou non discuté</w:t>
      </w:r>
    </w:p>
    <w:p w14:paraId="20472378" w14:textId="4098C5E9" w:rsidR="00483682" w:rsidRDefault="00483682" w:rsidP="00483682">
      <w:pPr>
        <w:pStyle w:val="Paragraphedeliste"/>
        <w:numPr>
          <w:ilvl w:val="0"/>
          <w:numId w:val="40"/>
        </w:numPr>
        <w:spacing w:after="0"/>
        <w:jc w:val="both"/>
        <w:rPr>
          <w:rFonts w:cs="Tahoma"/>
          <w:sz w:val="20"/>
          <w:szCs w:val="20"/>
        </w:rPr>
      </w:pPr>
      <w:r>
        <w:rPr>
          <w:rFonts w:cs="Tahoma"/>
          <w:sz w:val="20"/>
          <w:szCs w:val="20"/>
        </w:rPr>
        <w:t>Médecin coordonnateur RCP</w:t>
      </w:r>
    </w:p>
    <w:p w14:paraId="3FED41A1" w14:textId="54DBF426" w:rsidR="00483682" w:rsidRDefault="00483682" w:rsidP="00483682">
      <w:pPr>
        <w:pStyle w:val="Paragraphedeliste"/>
        <w:numPr>
          <w:ilvl w:val="0"/>
          <w:numId w:val="40"/>
        </w:numPr>
        <w:spacing w:after="0"/>
        <w:jc w:val="both"/>
        <w:rPr>
          <w:rFonts w:cs="Tahoma"/>
          <w:sz w:val="20"/>
          <w:szCs w:val="20"/>
        </w:rPr>
      </w:pPr>
      <w:r>
        <w:rPr>
          <w:rFonts w:cs="Tahoma"/>
          <w:sz w:val="20"/>
          <w:szCs w:val="20"/>
        </w:rPr>
        <w:t>Médecin demandeur</w:t>
      </w:r>
    </w:p>
    <w:p w14:paraId="15323544" w14:textId="488E7C50" w:rsidR="00483682" w:rsidRDefault="00483682" w:rsidP="00483682">
      <w:pPr>
        <w:pStyle w:val="Paragraphedeliste"/>
        <w:numPr>
          <w:ilvl w:val="0"/>
          <w:numId w:val="40"/>
        </w:numPr>
        <w:spacing w:after="0"/>
        <w:jc w:val="both"/>
        <w:rPr>
          <w:rFonts w:cs="Tahoma"/>
          <w:sz w:val="20"/>
          <w:szCs w:val="20"/>
        </w:rPr>
      </w:pPr>
      <w:r>
        <w:rPr>
          <w:rFonts w:cs="Tahoma"/>
          <w:sz w:val="20"/>
          <w:szCs w:val="20"/>
        </w:rPr>
        <w:t>Médecin présentateur</w:t>
      </w:r>
    </w:p>
    <w:p w14:paraId="1D43F33D" w14:textId="53126C5B" w:rsidR="00483682" w:rsidRPr="00483682" w:rsidRDefault="00483682" w:rsidP="00483682">
      <w:pPr>
        <w:pStyle w:val="Paragraphedeliste"/>
        <w:numPr>
          <w:ilvl w:val="0"/>
          <w:numId w:val="40"/>
        </w:numPr>
        <w:spacing w:after="0"/>
        <w:jc w:val="both"/>
        <w:rPr>
          <w:rFonts w:cs="Tahoma"/>
          <w:sz w:val="20"/>
          <w:szCs w:val="20"/>
        </w:rPr>
      </w:pPr>
      <w:r>
        <w:rPr>
          <w:rFonts w:cs="Tahoma"/>
          <w:sz w:val="20"/>
          <w:szCs w:val="20"/>
        </w:rPr>
        <w:t>Médecins présents</w:t>
      </w:r>
    </w:p>
    <w:p w14:paraId="62F3E820" w14:textId="0538D5C6" w:rsidR="0078492C" w:rsidRDefault="009A12DB" w:rsidP="009A12DB">
      <w:pPr>
        <w:pStyle w:val="Paragraphedeliste"/>
        <w:numPr>
          <w:ilvl w:val="0"/>
          <w:numId w:val="40"/>
        </w:numPr>
        <w:spacing w:after="0"/>
        <w:jc w:val="both"/>
        <w:rPr>
          <w:rFonts w:cs="Tahoma"/>
          <w:sz w:val="20"/>
          <w:szCs w:val="20"/>
        </w:rPr>
      </w:pPr>
      <w:r>
        <w:rPr>
          <w:rFonts w:cs="Tahoma"/>
          <w:sz w:val="20"/>
          <w:szCs w:val="20"/>
        </w:rPr>
        <w:t>Motif RCP</w:t>
      </w:r>
    </w:p>
    <w:p w14:paraId="706DB4B7" w14:textId="0A797C22" w:rsidR="009A12DB" w:rsidRDefault="009A12DB" w:rsidP="009A12DB">
      <w:pPr>
        <w:pStyle w:val="Paragraphedeliste"/>
        <w:numPr>
          <w:ilvl w:val="0"/>
          <w:numId w:val="40"/>
        </w:numPr>
        <w:spacing w:after="0"/>
        <w:jc w:val="both"/>
        <w:rPr>
          <w:rFonts w:cs="Tahoma"/>
          <w:sz w:val="20"/>
          <w:szCs w:val="20"/>
        </w:rPr>
      </w:pPr>
      <w:r>
        <w:rPr>
          <w:rFonts w:cs="Tahoma"/>
          <w:sz w:val="20"/>
          <w:szCs w:val="20"/>
        </w:rPr>
        <w:t>Score OMS</w:t>
      </w:r>
    </w:p>
    <w:p w14:paraId="719BE5D6" w14:textId="2749FCDB" w:rsidR="009A12DB" w:rsidRPr="009A12DB" w:rsidRDefault="009A12DB" w:rsidP="009A12DB">
      <w:pPr>
        <w:pStyle w:val="Paragraphedeliste"/>
        <w:numPr>
          <w:ilvl w:val="0"/>
          <w:numId w:val="40"/>
        </w:numPr>
        <w:spacing w:after="0"/>
        <w:jc w:val="both"/>
        <w:rPr>
          <w:rFonts w:cs="Tahoma"/>
          <w:sz w:val="20"/>
          <w:szCs w:val="20"/>
        </w:rPr>
      </w:pPr>
      <w:r>
        <w:rPr>
          <w:rFonts w:cs="Tahoma"/>
          <w:sz w:val="20"/>
          <w:szCs w:val="20"/>
        </w:rPr>
        <w:t>Score et date G8</w:t>
      </w:r>
    </w:p>
    <w:p w14:paraId="179AC1AC" w14:textId="10029D1C" w:rsidR="0078492C" w:rsidRDefault="009A12DB" w:rsidP="009A12DB">
      <w:pPr>
        <w:pStyle w:val="Paragraphedeliste"/>
        <w:numPr>
          <w:ilvl w:val="0"/>
          <w:numId w:val="40"/>
        </w:numPr>
        <w:spacing w:after="0"/>
        <w:jc w:val="both"/>
        <w:rPr>
          <w:rFonts w:cs="Tahoma"/>
          <w:sz w:val="20"/>
          <w:szCs w:val="20"/>
        </w:rPr>
      </w:pPr>
      <w:r>
        <w:rPr>
          <w:rFonts w:cs="Tahoma"/>
          <w:sz w:val="20"/>
          <w:szCs w:val="20"/>
        </w:rPr>
        <w:t>Sc</w:t>
      </w:r>
      <w:r w:rsidR="0078492C" w:rsidRPr="009A12DB">
        <w:rPr>
          <w:rFonts w:cs="Tahoma"/>
          <w:sz w:val="20"/>
          <w:szCs w:val="20"/>
        </w:rPr>
        <w:t>ore</w:t>
      </w:r>
      <w:r>
        <w:rPr>
          <w:rFonts w:cs="Tahoma"/>
          <w:sz w:val="20"/>
          <w:szCs w:val="20"/>
        </w:rPr>
        <w:t xml:space="preserve"> et date </w:t>
      </w:r>
      <w:r w:rsidR="0078492C" w:rsidRPr="009A12DB">
        <w:rPr>
          <w:rFonts w:cs="Tahoma"/>
          <w:sz w:val="20"/>
          <w:szCs w:val="20"/>
        </w:rPr>
        <w:t>FOG</w:t>
      </w:r>
    </w:p>
    <w:p w14:paraId="266F9041" w14:textId="19921F2C" w:rsidR="0078492C" w:rsidRPr="005556F7" w:rsidRDefault="005556F7" w:rsidP="00365F20">
      <w:pPr>
        <w:pStyle w:val="Paragraphedeliste"/>
        <w:numPr>
          <w:ilvl w:val="0"/>
          <w:numId w:val="40"/>
        </w:numPr>
        <w:spacing w:after="0"/>
        <w:jc w:val="both"/>
        <w:rPr>
          <w:rFonts w:cs="Tahoma"/>
          <w:sz w:val="20"/>
          <w:szCs w:val="20"/>
        </w:rPr>
      </w:pPr>
      <w:r>
        <w:rPr>
          <w:rFonts w:cs="Tahoma"/>
          <w:sz w:val="20"/>
          <w:szCs w:val="20"/>
        </w:rPr>
        <w:t>M</w:t>
      </w:r>
      <w:r w:rsidR="0078492C" w:rsidRPr="005556F7">
        <w:rPr>
          <w:rFonts w:cs="Tahoma"/>
          <w:sz w:val="20"/>
          <w:szCs w:val="20"/>
        </w:rPr>
        <w:t>ode</w:t>
      </w:r>
      <w:r>
        <w:rPr>
          <w:rFonts w:cs="Tahoma"/>
          <w:sz w:val="20"/>
          <w:szCs w:val="20"/>
        </w:rPr>
        <w:t xml:space="preserve"> dé</w:t>
      </w:r>
      <w:r w:rsidR="0078492C" w:rsidRPr="005556F7">
        <w:rPr>
          <w:rFonts w:cs="Tahoma"/>
          <w:sz w:val="20"/>
          <w:szCs w:val="20"/>
        </w:rPr>
        <w:t>couverte</w:t>
      </w:r>
      <w:r>
        <w:rPr>
          <w:rFonts w:cs="Tahoma"/>
          <w:sz w:val="20"/>
          <w:szCs w:val="20"/>
        </w:rPr>
        <w:t xml:space="preserve"> cancer</w:t>
      </w:r>
    </w:p>
    <w:p w14:paraId="20FDD59F" w14:textId="1C886798" w:rsidR="0078492C" w:rsidRPr="0078492C" w:rsidRDefault="005556F7" w:rsidP="005556F7">
      <w:pPr>
        <w:pStyle w:val="Paragraphedeliste"/>
        <w:numPr>
          <w:ilvl w:val="0"/>
          <w:numId w:val="40"/>
        </w:numPr>
        <w:spacing w:after="0"/>
        <w:jc w:val="both"/>
        <w:rPr>
          <w:rFonts w:cs="Tahoma"/>
          <w:sz w:val="20"/>
          <w:szCs w:val="20"/>
        </w:rPr>
      </w:pPr>
      <w:r>
        <w:rPr>
          <w:rFonts w:cs="Tahoma"/>
          <w:sz w:val="20"/>
          <w:szCs w:val="20"/>
        </w:rPr>
        <w:t>P</w:t>
      </w:r>
      <w:r w:rsidR="0078492C" w:rsidRPr="0078492C">
        <w:rPr>
          <w:rFonts w:cs="Tahoma"/>
          <w:sz w:val="20"/>
          <w:szCs w:val="20"/>
        </w:rPr>
        <w:t>hase</w:t>
      </w:r>
      <w:r>
        <w:rPr>
          <w:rFonts w:cs="Tahoma"/>
          <w:sz w:val="20"/>
          <w:szCs w:val="20"/>
        </w:rPr>
        <w:t xml:space="preserve"> m</w:t>
      </w:r>
      <w:r w:rsidR="0078492C" w:rsidRPr="0078492C">
        <w:rPr>
          <w:rFonts w:cs="Tahoma"/>
          <w:sz w:val="20"/>
          <w:szCs w:val="20"/>
        </w:rPr>
        <w:t>aladie</w:t>
      </w:r>
    </w:p>
    <w:p w14:paraId="16B5B695" w14:textId="19C3930E" w:rsidR="0078492C" w:rsidRPr="0078492C" w:rsidRDefault="000B7A15" w:rsidP="005556F7">
      <w:pPr>
        <w:pStyle w:val="Paragraphedeliste"/>
        <w:numPr>
          <w:ilvl w:val="0"/>
          <w:numId w:val="40"/>
        </w:numPr>
        <w:spacing w:after="0"/>
        <w:jc w:val="both"/>
        <w:rPr>
          <w:rFonts w:cs="Tahoma"/>
          <w:sz w:val="20"/>
          <w:szCs w:val="20"/>
        </w:rPr>
      </w:pPr>
      <w:r>
        <w:rPr>
          <w:rFonts w:cs="Tahoma"/>
          <w:sz w:val="20"/>
          <w:szCs w:val="20"/>
        </w:rPr>
        <w:t>P</w:t>
      </w:r>
      <w:r w:rsidR="0078492C" w:rsidRPr="0078492C">
        <w:rPr>
          <w:rFonts w:cs="Tahoma"/>
          <w:sz w:val="20"/>
          <w:szCs w:val="20"/>
        </w:rPr>
        <w:t>hase</w:t>
      </w:r>
      <w:r>
        <w:rPr>
          <w:rFonts w:cs="Tahoma"/>
          <w:sz w:val="20"/>
          <w:szCs w:val="20"/>
        </w:rPr>
        <w:t xml:space="preserve"> d</w:t>
      </w:r>
      <w:r w:rsidR="0078492C" w:rsidRPr="0078492C">
        <w:rPr>
          <w:rFonts w:cs="Tahoma"/>
          <w:sz w:val="20"/>
          <w:szCs w:val="20"/>
        </w:rPr>
        <w:t>u</w:t>
      </w:r>
      <w:r>
        <w:rPr>
          <w:rFonts w:cs="Tahoma"/>
          <w:sz w:val="20"/>
          <w:szCs w:val="20"/>
        </w:rPr>
        <w:t xml:space="preserve"> t</w:t>
      </w:r>
      <w:r w:rsidR="0078492C" w:rsidRPr="0078492C">
        <w:rPr>
          <w:rFonts w:cs="Tahoma"/>
          <w:sz w:val="20"/>
          <w:szCs w:val="20"/>
        </w:rPr>
        <w:t>raitement</w:t>
      </w:r>
    </w:p>
    <w:p w14:paraId="5E40A8D2" w14:textId="64FF41CD" w:rsidR="0078492C" w:rsidRPr="0078492C" w:rsidRDefault="000B7A15" w:rsidP="000B7A15">
      <w:pPr>
        <w:pStyle w:val="Paragraphedeliste"/>
        <w:numPr>
          <w:ilvl w:val="0"/>
          <w:numId w:val="40"/>
        </w:numPr>
        <w:spacing w:after="0"/>
        <w:jc w:val="both"/>
        <w:rPr>
          <w:rFonts w:cs="Tahoma"/>
          <w:sz w:val="20"/>
          <w:szCs w:val="20"/>
        </w:rPr>
      </w:pPr>
      <w:r>
        <w:rPr>
          <w:rFonts w:cs="Tahoma"/>
          <w:sz w:val="20"/>
          <w:szCs w:val="20"/>
        </w:rPr>
        <w:t>Dé</w:t>
      </w:r>
      <w:r w:rsidR="0078492C" w:rsidRPr="0078492C">
        <w:rPr>
          <w:rFonts w:cs="Tahoma"/>
          <w:sz w:val="20"/>
          <w:szCs w:val="20"/>
        </w:rPr>
        <w:t>cision</w:t>
      </w:r>
      <w:r>
        <w:rPr>
          <w:rFonts w:cs="Tahoma"/>
          <w:sz w:val="20"/>
          <w:szCs w:val="20"/>
        </w:rPr>
        <w:t xml:space="preserve"> </w:t>
      </w:r>
      <w:r w:rsidR="0078492C" w:rsidRPr="0078492C">
        <w:rPr>
          <w:rFonts w:cs="Tahoma"/>
          <w:sz w:val="20"/>
          <w:szCs w:val="20"/>
        </w:rPr>
        <w:t>RCP</w:t>
      </w:r>
    </w:p>
    <w:p w14:paraId="21151DAF" w14:textId="2B1E54CB" w:rsidR="0078492C" w:rsidRDefault="000B7A15" w:rsidP="000B7A15">
      <w:pPr>
        <w:pStyle w:val="Paragraphedeliste"/>
        <w:numPr>
          <w:ilvl w:val="0"/>
          <w:numId w:val="40"/>
        </w:numPr>
        <w:spacing w:after="0"/>
        <w:jc w:val="both"/>
        <w:rPr>
          <w:rFonts w:cs="Tahoma"/>
          <w:sz w:val="20"/>
          <w:szCs w:val="20"/>
        </w:rPr>
      </w:pPr>
      <w:r>
        <w:rPr>
          <w:rFonts w:cs="Tahoma"/>
          <w:sz w:val="20"/>
          <w:szCs w:val="20"/>
        </w:rPr>
        <w:t>T</w:t>
      </w:r>
      <w:r w:rsidR="0078492C" w:rsidRPr="0078492C">
        <w:rPr>
          <w:rFonts w:cs="Tahoma"/>
          <w:sz w:val="20"/>
          <w:szCs w:val="20"/>
        </w:rPr>
        <w:t>raitements</w:t>
      </w:r>
      <w:r>
        <w:rPr>
          <w:rFonts w:cs="Tahoma"/>
          <w:sz w:val="20"/>
          <w:szCs w:val="20"/>
        </w:rPr>
        <w:t xml:space="preserve"> p</w:t>
      </w:r>
      <w:r w:rsidR="0078492C" w:rsidRPr="0078492C">
        <w:rPr>
          <w:rFonts w:cs="Tahoma"/>
          <w:sz w:val="20"/>
          <w:szCs w:val="20"/>
        </w:rPr>
        <w:t>ropos</w:t>
      </w:r>
      <w:r>
        <w:rPr>
          <w:rFonts w:cs="Tahoma"/>
          <w:sz w:val="20"/>
          <w:szCs w:val="20"/>
        </w:rPr>
        <w:t>é</w:t>
      </w:r>
      <w:r w:rsidR="0078492C" w:rsidRPr="0078492C">
        <w:rPr>
          <w:rFonts w:cs="Tahoma"/>
          <w:sz w:val="20"/>
          <w:szCs w:val="20"/>
        </w:rPr>
        <w:t>s</w:t>
      </w:r>
    </w:p>
    <w:p w14:paraId="45A7C8C3" w14:textId="5308142A" w:rsidR="00932E04" w:rsidRDefault="00932E04" w:rsidP="000B7A15">
      <w:pPr>
        <w:pStyle w:val="Paragraphedeliste"/>
        <w:numPr>
          <w:ilvl w:val="0"/>
          <w:numId w:val="40"/>
        </w:numPr>
        <w:spacing w:after="0"/>
        <w:jc w:val="both"/>
        <w:rPr>
          <w:rFonts w:cs="Tahoma"/>
          <w:sz w:val="20"/>
          <w:szCs w:val="20"/>
        </w:rPr>
      </w:pPr>
      <w:r>
        <w:rPr>
          <w:rFonts w:cs="Tahoma"/>
          <w:sz w:val="20"/>
          <w:szCs w:val="20"/>
        </w:rPr>
        <w:t>Etc. (liste non exhaustive).</w:t>
      </w:r>
    </w:p>
    <w:p w14:paraId="77FA80D9" w14:textId="77777777" w:rsidR="002966D7" w:rsidRPr="002966D7" w:rsidRDefault="002966D7" w:rsidP="002966D7">
      <w:pPr>
        <w:spacing w:after="0"/>
        <w:jc w:val="both"/>
        <w:rPr>
          <w:rFonts w:cs="Tahoma"/>
          <w:sz w:val="20"/>
          <w:szCs w:val="20"/>
        </w:rPr>
      </w:pPr>
    </w:p>
    <w:p w14:paraId="2B900156" w14:textId="05657194" w:rsidR="00185F9C" w:rsidRPr="0022455A" w:rsidRDefault="00185F9C" w:rsidP="00513085">
      <w:pPr>
        <w:pStyle w:val="Titre1"/>
      </w:pPr>
      <w:bookmarkStart w:id="5" w:name="_Toc55550462"/>
      <w:r>
        <w:lastRenderedPageBreak/>
        <w:t>Contact</w:t>
      </w:r>
      <w:r w:rsidR="00573D9C">
        <w:t>s</w:t>
      </w:r>
      <w:bookmarkEnd w:id="5"/>
    </w:p>
    <w:p w14:paraId="1D89CE4F" w14:textId="77777777" w:rsidR="00185F9C" w:rsidRPr="008D26E4" w:rsidRDefault="00185F9C">
      <w:pPr>
        <w:rPr>
          <w:sz w:val="20"/>
        </w:rPr>
      </w:pPr>
    </w:p>
    <w:p w14:paraId="2BF1DEEF" w14:textId="533D25A0" w:rsidR="002E4F86" w:rsidRDefault="00573D9C">
      <w:pPr>
        <w:rPr>
          <w:sz w:val="20"/>
        </w:rPr>
      </w:pPr>
      <w:r>
        <w:rPr>
          <w:sz w:val="20"/>
        </w:rPr>
        <w:t>Elodie Pinon</w:t>
      </w:r>
      <w:r w:rsidR="008D26E4">
        <w:rPr>
          <w:sz w:val="20"/>
        </w:rPr>
        <w:t> : 05 56 33 04 8</w:t>
      </w:r>
      <w:r>
        <w:rPr>
          <w:sz w:val="20"/>
        </w:rPr>
        <w:t>6 –</w:t>
      </w:r>
      <w:r w:rsidR="008D26E4">
        <w:rPr>
          <w:sz w:val="20"/>
        </w:rPr>
        <w:t xml:space="preserve"> </w:t>
      </w:r>
      <w:hyperlink r:id="rId16" w:history="1">
        <w:r w:rsidRPr="003F3808">
          <w:rPr>
            <w:rStyle w:val="Lienhypertexte"/>
            <w:sz w:val="20"/>
          </w:rPr>
          <w:t>elodie.pinon@onco-na.fr</w:t>
        </w:r>
      </w:hyperlink>
      <w:r w:rsidR="008D26E4">
        <w:rPr>
          <w:sz w:val="20"/>
        </w:rPr>
        <w:t xml:space="preserve"> </w:t>
      </w:r>
    </w:p>
    <w:p w14:paraId="29C64352" w14:textId="0B6A6E69" w:rsidR="001F4E91" w:rsidRDefault="00573D9C">
      <w:pPr>
        <w:rPr>
          <w:sz w:val="20"/>
        </w:rPr>
      </w:pPr>
      <w:r>
        <w:rPr>
          <w:sz w:val="20"/>
        </w:rPr>
        <w:t>Yves D</w:t>
      </w:r>
      <w:r w:rsidR="0035617C">
        <w:rPr>
          <w:sz w:val="20"/>
        </w:rPr>
        <w:t>e</w:t>
      </w:r>
      <w:r>
        <w:rPr>
          <w:sz w:val="20"/>
        </w:rPr>
        <w:t>méocq :</w:t>
      </w:r>
      <w:r w:rsidR="00430F40">
        <w:rPr>
          <w:sz w:val="20"/>
        </w:rPr>
        <w:t xml:space="preserve"> 05 49 41 12 00 - </w:t>
      </w:r>
      <w:hyperlink r:id="rId17" w:history="1">
        <w:r w:rsidR="00430F40" w:rsidRPr="0011453D">
          <w:rPr>
            <w:rStyle w:val="Lienhypertexte"/>
            <w:sz w:val="20"/>
          </w:rPr>
          <w:t>yves.demeocq@onco-na.fr</w:t>
        </w:r>
      </w:hyperlink>
    </w:p>
    <w:p w14:paraId="4E4994EE" w14:textId="41DF82CD" w:rsidR="001F4E91" w:rsidRDefault="00145B2C">
      <w:r>
        <w:br w:type="page"/>
      </w:r>
    </w:p>
    <w:p w14:paraId="7B466982" w14:textId="77777777" w:rsidR="00AB1E8A" w:rsidRPr="00AB1E8A" w:rsidRDefault="00AB1E8A" w:rsidP="00AB1E8A"/>
    <w:p w14:paraId="28DCFB39" w14:textId="1B294A96" w:rsidR="009C3304" w:rsidRPr="009C3304" w:rsidRDefault="009C3304" w:rsidP="009C3304">
      <w:bookmarkStart w:id="6" w:name="_Toc500767141"/>
      <w:bookmarkStart w:id="7" w:name="_Toc500767464"/>
      <w:bookmarkStart w:id="8" w:name="_Toc500767142"/>
      <w:bookmarkStart w:id="9" w:name="_Toc500767465"/>
      <w:bookmarkStart w:id="10" w:name="_Toc500767143"/>
      <w:bookmarkStart w:id="11" w:name="_Toc500767466"/>
      <w:bookmarkStart w:id="12" w:name="_Toc500767144"/>
      <w:bookmarkStart w:id="13" w:name="_Toc500767467"/>
      <w:bookmarkStart w:id="14" w:name="_Toc500767145"/>
      <w:bookmarkStart w:id="15" w:name="_Toc500767468"/>
      <w:bookmarkStart w:id="16" w:name="_Toc500767146"/>
      <w:bookmarkStart w:id="17" w:name="_Toc500767469"/>
      <w:bookmarkStart w:id="18" w:name="_Toc499244913"/>
      <w:bookmarkStart w:id="19" w:name="_Toc500765639"/>
      <w:bookmarkStart w:id="20" w:name="_Toc500767213"/>
      <w:bookmarkStart w:id="21" w:name="_Toc500767536"/>
      <w:bookmarkStart w:id="22" w:name="_Annexes"/>
      <w:bookmarkStart w:id="23" w:name="_Toc497749347"/>
      <w:bookmarkStart w:id="24" w:name="_Toc497930888"/>
      <w:bookmarkStart w:id="25" w:name="_Toc497931183"/>
      <w:bookmarkStart w:id="26" w:name="_Toc497931477"/>
      <w:bookmarkStart w:id="27" w:name="_Toc499241784"/>
      <w:bookmarkStart w:id="28" w:name="_Toc499243610"/>
      <w:bookmarkStart w:id="29" w:name="_Toc499243977"/>
      <w:bookmarkStart w:id="30" w:name="_Toc499244914"/>
      <w:bookmarkStart w:id="31" w:name="_Toc500765640"/>
      <w:bookmarkStart w:id="32" w:name="_Toc500767214"/>
      <w:bookmarkStart w:id="33" w:name="_Toc500767537"/>
      <w:bookmarkStart w:id="34" w:name="_Toc440443171"/>
      <w:bookmarkStart w:id="35" w:name="_Toc440443209"/>
      <w:bookmarkStart w:id="36" w:name="_Toc440443249"/>
      <w:bookmarkStart w:id="37" w:name="_Toc441557219"/>
      <w:bookmarkStart w:id="38" w:name="_Toc441568667"/>
      <w:bookmarkStart w:id="39" w:name="_Toc441568768"/>
      <w:bookmarkStart w:id="40" w:name="_Toc441735440"/>
      <w:bookmarkStart w:id="41" w:name="_Toc442186126"/>
      <w:bookmarkStart w:id="42" w:name="_Toc442187260"/>
      <w:bookmarkStart w:id="43" w:name="_Toc442198891"/>
      <w:bookmarkStart w:id="44" w:name="_Toc442294072"/>
      <w:bookmarkStart w:id="45" w:name="_Toc442444109"/>
      <w:bookmarkStart w:id="46" w:name="_Toc497749348"/>
      <w:bookmarkStart w:id="47" w:name="_Toc497930889"/>
      <w:bookmarkStart w:id="48" w:name="_Toc497931184"/>
      <w:bookmarkStart w:id="49" w:name="_Toc497931478"/>
      <w:bookmarkStart w:id="50" w:name="_Toc499241785"/>
      <w:bookmarkStart w:id="51" w:name="_Toc499243611"/>
      <w:bookmarkStart w:id="52" w:name="_Toc499243978"/>
      <w:bookmarkStart w:id="53" w:name="_Toc499244915"/>
      <w:bookmarkStart w:id="54" w:name="_Toc500765641"/>
      <w:bookmarkStart w:id="55" w:name="_Toc500767215"/>
      <w:bookmarkStart w:id="56" w:name="_Toc500767538"/>
      <w:bookmarkStart w:id="57" w:name="_Toc497749349"/>
      <w:bookmarkStart w:id="58" w:name="_Toc497930890"/>
      <w:bookmarkStart w:id="59" w:name="_Toc497931185"/>
      <w:bookmarkStart w:id="60" w:name="_Toc497931479"/>
      <w:bookmarkStart w:id="61" w:name="_Toc499241786"/>
      <w:bookmarkStart w:id="62" w:name="_Toc499243612"/>
      <w:bookmarkStart w:id="63" w:name="_Toc499243979"/>
      <w:bookmarkStart w:id="64" w:name="_Toc499244916"/>
      <w:bookmarkStart w:id="65" w:name="_Toc500765642"/>
      <w:bookmarkStart w:id="66" w:name="_Toc500767216"/>
      <w:bookmarkStart w:id="67" w:name="_Toc500767539"/>
      <w:bookmarkStart w:id="68" w:name="_Toc497749356"/>
      <w:bookmarkStart w:id="69" w:name="_Toc497930897"/>
      <w:bookmarkStart w:id="70" w:name="_Toc497931192"/>
      <w:bookmarkStart w:id="71" w:name="_Toc497931486"/>
      <w:bookmarkStart w:id="72" w:name="_Toc499241793"/>
      <w:bookmarkStart w:id="73" w:name="_Toc499243619"/>
      <w:bookmarkStart w:id="74" w:name="_Toc499243986"/>
      <w:bookmarkStart w:id="75" w:name="_Toc499244923"/>
      <w:bookmarkStart w:id="76" w:name="_Toc500765649"/>
      <w:bookmarkStart w:id="77" w:name="_Toc500767223"/>
      <w:bookmarkStart w:id="78" w:name="_Toc500767546"/>
      <w:bookmarkStart w:id="79" w:name="_Toc497749362"/>
      <w:bookmarkStart w:id="80" w:name="_Toc497930903"/>
      <w:bookmarkStart w:id="81" w:name="_Toc497931198"/>
      <w:bookmarkStart w:id="82" w:name="_Toc497931492"/>
      <w:bookmarkStart w:id="83" w:name="_Toc499241799"/>
      <w:bookmarkStart w:id="84" w:name="_Toc499243625"/>
      <w:bookmarkStart w:id="85" w:name="_Toc499243992"/>
      <w:bookmarkStart w:id="86" w:name="_Toc499244929"/>
      <w:bookmarkStart w:id="87" w:name="_Toc500765655"/>
      <w:bookmarkStart w:id="88" w:name="_Toc500767229"/>
      <w:bookmarkStart w:id="89" w:name="_Toc500767552"/>
      <w:bookmarkStart w:id="90" w:name="_Toc497749368"/>
      <w:bookmarkStart w:id="91" w:name="_Toc497930909"/>
      <w:bookmarkStart w:id="92" w:name="_Toc497931204"/>
      <w:bookmarkStart w:id="93" w:name="_Toc497931498"/>
      <w:bookmarkStart w:id="94" w:name="_Toc499241805"/>
      <w:bookmarkStart w:id="95" w:name="_Toc499243631"/>
      <w:bookmarkStart w:id="96" w:name="_Toc499243998"/>
      <w:bookmarkStart w:id="97" w:name="_Toc499244935"/>
      <w:bookmarkStart w:id="98" w:name="_Toc500765661"/>
      <w:bookmarkStart w:id="99" w:name="_Toc500767235"/>
      <w:bookmarkStart w:id="100" w:name="_Toc500767558"/>
      <w:bookmarkStart w:id="101" w:name="_Toc497749374"/>
      <w:bookmarkStart w:id="102" w:name="_Toc497930915"/>
      <w:bookmarkStart w:id="103" w:name="_Toc497931210"/>
      <w:bookmarkStart w:id="104" w:name="_Toc497931504"/>
      <w:bookmarkStart w:id="105" w:name="_Toc499241811"/>
      <w:bookmarkStart w:id="106" w:name="_Toc499243637"/>
      <w:bookmarkStart w:id="107" w:name="_Toc499244004"/>
      <w:bookmarkStart w:id="108" w:name="_Toc499244941"/>
      <w:bookmarkStart w:id="109" w:name="_Toc500765667"/>
      <w:bookmarkStart w:id="110" w:name="_Toc500767241"/>
      <w:bookmarkStart w:id="111" w:name="_Toc500767564"/>
      <w:bookmarkStart w:id="112" w:name="_Toc497749380"/>
      <w:bookmarkStart w:id="113" w:name="_Toc497930921"/>
      <w:bookmarkStart w:id="114" w:name="_Toc497931216"/>
      <w:bookmarkStart w:id="115" w:name="_Toc497931510"/>
      <w:bookmarkStart w:id="116" w:name="_Toc499241817"/>
      <w:bookmarkStart w:id="117" w:name="_Toc499243643"/>
      <w:bookmarkStart w:id="118" w:name="_Toc499244010"/>
      <w:bookmarkStart w:id="119" w:name="_Toc499244947"/>
      <w:bookmarkStart w:id="120" w:name="_Toc500765673"/>
      <w:bookmarkStart w:id="121" w:name="_Toc500767247"/>
      <w:bookmarkStart w:id="122" w:name="_Toc500767570"/>
      <w:bookmarkStart w:id="123" w:name="_Toc497749386"/>
      <w:bookmarkStart w:id="124" w:name="_Toc497930927"/>
      <w:bookmarkStart w:id="125" w:name="_Toc497931222"/>
      <w:bookmarkStart w:id="126" w:name="_Toc497931516"/>
      <w:bookmarkStart w:id="127" w:name="_Toc499241823"/>
      <w:bookmarkStart w:id="128" w:name="_Toc499243649"/>
      <w:bookmarkStart w:id="129" w:name="_Toc499244016"/>
      <w:bookmarkStart w:id="130" w:name="_Toc499244953"/>
      <w:bookmarkStart w:id="131" w:name="_Toc500765679"/>
      <w:bookmarkStart w:id="132" w:name="_Toc500767253"/>
      <w:bookmarkStart w:id="133" w:name="_Toc500767576"/>
      <w:bookmarkStart w:id="134" w:name="_Toc497749392"/>
      <w:bookmarkStart w:id="135" w:name="_Toc497930933"/>
      <w:bookmarkStart w:id="136" w:name="_Toc497931228"/>
      <w:bookmarkStart w:id="137" w:name="_Toc497931522"/>
      <w:bookmarkStart w:id="138" w:name="_Toc499241829"/>
      <w:bookmarkStart w:id="139" w:name="_Toc499243655"/>
      <w:bookmarkStart w:id="140" w:name="_Toc499244022"/>
      <w:bookmarkStart w:id="141" w:name="_Toc499244959"/>
      <w:bookmarkStart w:id="142" w:name="_Toc500765685"/>
      <w:bookmarkStart w:id="143" w:name="_Toc500767259"/>
      <w:bookmarkStart w:id="144" w:name="_Toc500767582"/>
      <w:bookmarkStart w:id="145" w:name="_Toc497749398"/>
      <w:bookmarkStart w:id="146" w:name="_Toc497930939"/>
      <w:bookmarkStart w:id="147" w:name="_Toc497931234"/>
      <w:bookmarkStart w:id="148" w:name="_Toc497931528"/>
      <w:bookmarkStart w:id="149" w:name="_Toc499241835"/>
      <w:bookmarkStart w:id="150" w:name="_Toc499243661"/>
      <w:bookmarkStart w:id="151" w:name="_Toc499244028"/>
      <w:bookmarkStart w:id="152" w:name="_Toc499244965"/>
      <w:bookmarkStart w:id="153" w:name="_Toc500765691"/>
      <w:bookmarkStart w:id="154" w:name="_Toc500767265"/>
      <w:bookmarkStart w:id="155" w:name="_Toc500767588"/>
      <w:bookmarkStart w:id="156" w:name="_Toc497749404"/>
      <w:bookmarkStart w:id="157" w:name="_Toc497930945"/>
      <w:bookmarkStart w:id="158" w:name="_Toc497931240"/>
      <w:bookmarkStart w:id="159" w:name="_Toc497931534"/>
      <w:bookmarkStart w:id="160" w:name="_Toc499241841"/>
      <w:bookmarkStart w:id="161" w:name="_Toc499243667"/>
      <w:bookmarkStart w:id="162" w:name="_Toc499244034"/>
      <w:bookmarkStart w:id="163" w:name="_Toc499244971"/>
      <w:bookmarkStart w:id="164" w:name="_Toc500765697"/>
      <w:bookmarkStart w:id="165" w:name="_Toc500767271"/>
      <w:bookmarkStart w:id="166" w:name="_Toc500767594"/>
      <w:bookmarkStart w:id="167" w:name="_Toc497749410"/>
      <w:bookmarkStart w:id="168" w:name="_Toc497930951"/>
      <w:bookmarkStart w:id="169" w:name="_Toc497931246"/>
      <w:bookmarkStart w:id="170" w:name="_Toc497931540"/>
      <w:bookmarkStart w:id="171" w:name="_Toc499241847"/>
      <w:bookmarkStart w:id="172" w:name="_Toc499243673"/>
      <w:bookmarkStart w:id="173" w:name="_Toc499244040"/>
      <w:bookmarkStart w:id="174" w:name="_Toc499244977"/>
      <w:bookmarkStart w:id="175" w:name="_Toc500765703"/>
      <w:bookmarkStart w:id="176" w:name="_Toc500767277"/>
      <w:bookmarkStart w:id="177" w:name="_Toc500767600"/>
      <w:bookmarkStart w:id="178" w:name="_Toc497749416"/>
      <w:bookmarkStart w:id="179" w:name="_Toc497930957"/>
      <w:bookmarkStart w:id="180" w:name="_Toc497931252"/>
      <w:bookmarkStart w:id="181" w:name="_Toc497931546"/>
      <w:bookmarkStart w:id="182" w:name="_Toc499241853"/>
      <w:bookmarkStart w:id="183" w:name="_Toc499243679"/>
      <w:bookmarkStart w:id="184" w:name="_Toc499244046"/>
      <w:bookmarkStart w:id="185" w:name="_Toc499244983"/>
      <w:bookmarkStart w:id="186" w:name="_Toc500765709"/>
      <w:bookmarkStart w:id="187" w:name="_Toc500767283"/>
      <w:bookmarkStart w:id="188" w:name="_Toc500767606"/>
      <w:bookmarkStart w:id="189" w:name="_Toc497749418"/>
      <w:bookmarkStart w:id="190" w:name="_Toc497930959"/>
      <w:bookmarkStart w:id="191" w:name="_Toc497931254"/>
      <w:bookmarkStart w:id="192" w:name="_Toc497931548"/>
      <w:bookmarkStart w:id="193" w:name="_Toc499241855"/>
      <w:bookmarkStart w:id="194" w:name="_Toc499243681"/>
      <w:bookmarkStart w:id="195" w:name="_Toc499244048"/>
      <w:bookmarkStart w:id="196" w:name="_Toc499244985"/>
      <w:bookmarkStart w:id="197" w:name="_Toc500765711"/>
      <w:bookmarkStart w:id="198" w:name="_Toc500767285"/>
      <w:bookmarkStart w:id="199" w:name="_Toc500767608"/>
      <w:bookmarkStart w:id="200" w:name="_Toc497749419"/>
      <w:bookmarkStart w:id="201" w:name="_Toc497930960"/>
      <w:bookmarkStart w:id="202" w:name="_Toc497931255"/>
      <w:bookmarkStart w:id="203" w:name="_Toc497931549"/>
      <w:bookmarkStart w:id="204" w:name="_Toc499241856"/>
      <w:bookmarkStart w:id="205" w:name="_Toc499243682"/>
      <w:bookmarkStart w:id="206" w:name="_Toc499244049"/>
      <w:bookmarkStart w:id="207" w:name="_Toc499244986"/>
      <w:bookmarkStart w:id="208" w:name="_Toc500765712"/>
      <w:bookmarkStart w:id="209" w:name="_Toc500767286"/>
      <w:bookmarkStart w:id="210" w:name="_Toc500767609"/>
      <w:bookmarkStart w:id="211" w:name="_Toc497749420"/>
      <w:bookmarkStart w:id="212" w:name="_Toc497930961"/>
      <w:bookmarkStart w:id="213" w:name="_Toc497931256"/>
      <w:bookmarkStart w:id="214" w:name="_Toc497931550"/>
      <w:bookmarkStart w:id="215" w:name="_Toc499241857"/>
      <w:bookmarkStart w:id="216" w:name="_Toc499243683"/>
      <w:bookmarkStart w:id="217" w:name="_Toc499244050"/>
      <w:bookmarkStart w:id="218" w:name="_Toc499244987"/>
      <w:bookmarkStart w:id="219" w:name="_Toc500765713"/>
      <w:bookmarkStart w:id="220" w:name="_Toc500767287"/>
      <w:bookmarkStart w:id="221" w:name="_Toc500767610"/>
      <w:bookmarkStart w:id="222" w:name="_Toc497749421"/>
      <w:bookmarkStart w:id="223" w:name="_Toc497930962"/>
      <w:bookmarkStart w:id="224" w:name="_Toc497931257"/>
      <w:bookmarkStart w:id="225" w:name="_Toc497931551"/>
      <w:bookmarkStart w:id="226" w:name="_Toc499241858"/>
      <w:bookmarkStart w:id="227" w:name="_Toc499243684"/>
      <w:bookmarkStart w:id="228" w:name="_Toc499244051"/>
      <w:bookmarkStart w:id="229" w:name="_Toc499244988"/>
      <w:bookmarkStart w:id="230" w:name="_Toc500765714"/>
      <w:bookmarkStart w:id="231" w:name="_Toc500767288"/>
      <w:bookmarkStart w:id="232" w:name="_Toc500767611"/>
      <w:bookmarkStart w:id="233" w:name="_Toc497749447"/>
      <w:bookmarkStart w:id="234" w:name="_Toc497930988"/>
      <w:bookmarkStart w:id="235" w:name="_Toc497931283"/>
      <w:bookmarkStart w:id="236" w:name="_Toc497931577"/>
      <w:bookmarkStart w:id="237" w:name="_Toc499241884"/>
      <w:bookmarkStart w:id="238" w:name="_Toc499243710"/>
      <w:bookmarkStart w:id="239" w:name="_Toc499244077"/>
      <w:bookmarkStart w:id="240" w:name="_Toc499245014"/>
      <w:bookmarkStart w:id="241" w:name="_Toc500765740"/>
      <w:bookmarkStart w:id="242" w:name="_Toc500767314"/>
      <w:bookmarkStart w:id="243" w:name="_Toc500767637"/>
      <w:bookmarkStart w:id="244" w:name="_Toc497749468"/>
      <w:bookmarkStart w:id="245" w:name="_Toc497931009"/>
      <w:bookmarkStart w:id="246" w:name="_Toc497931304"/>
      <w:bookmarkStart w:id="247" w:name="_Toc497931598"/>
      <w:bookmarkStart w:id="248" w:name="_Toc499241905"/>
      <w:bookmarkStart w:id="249" w:name="_Toc499243731"/>
      <w:bookmarkStart w:id="250" w:name="_Toc499244098"/>
      <w:bookmarkStart w:id="251" w:name="_Toc499245035"/>
      <w:bookmarkStart w:id="252" w:name="_Toc500765761"/>
      <w:bookmarkStart w:id="253" w:name="_Toc500767335"/>
      <w:bookmarkStart w:id="254" w:name="_Toc500767658"/>
      <w:bookmarkStart w:id="255" w:name="_Toc497749488"/>
      <w:bookmarkStart w:id="256" w:name="_Toc497931029"/>
      <w:bookmarkStart w:id="257" w:name="_Toc497931324"/>
      <w:bookmarkStart w:id="258" w:name="_Toc497931618"/>
      <w:bookmarkStart w:id="259" w:name="_Toc499241925"/>
      <w:bookmarkStart w:id="260" w:name="_Toc499243751"/>
      <w:bookmarkStart w:id="261" w:name="_Toc499244118"/>
      <w:bookmarkStart w:id="262" w:name="_Toc499245055"/>
      <w:bookmarkStart w:id="263" w:name="_Toc500765781"/>
      <w:bookmarkStart w:id="264" w:name="_Toc500767355"/>
      <w:bookmarkStart w:id="265" w:name="_Toc500767678"/>
      <w:bookmarkStart w:id="266" w:name="_Toc497749489"/>
      <w:bookmarkStart w:id="267" w:name="_Toc497931030"/>
      <w:bookmarkStart w:id="268" w:name="_Toc497931325"/>
      <w:bookmarkStart w:id="269" w:name="_Toc497931619"/>
      <w:bookmarkStart w:id="270" w:name="_Toc499241926"/>
      <w:bookmarkStart w:id="271" w:name="_Toc499243752"/>
      <w:bookmarkStart w:id="272" w:name="_Toc499244119"/>
      <w:bookmarkStart w:id="273" w:name="_Toc499245056"/>
      <w:bookmarkStart w:id="274" w:name="_Toc500765782"/>
      <w:bookmarkStart w:id="275" w:name="_Toc500767356"/>
      <w:bookmarkStart w:id="276" w:name="_Toc500767679"/>
      <w:bookmarkStart w:id="277" w:name="_Toc497749490"/>
      <w:bookmarkStart w:id="278" w:name="_Toc497931031"/>
      <w:bookmarkStart w:id="279" w:name="_Toc497931326"/>
      <w:bookmarkStart w:id="280" w:name="_Toc497931620"/>
      <w:bookmarkStart w:id="281" w:name="_Toc499241927"/>
      <w:bookmarkStart w:id="282" w:name="_Toc499243753"/>
      <w:bookmarkStart w:id="283" w:name="_Toc499244120"/>
      <w:bookmarkStart w:id="284" w:name="_Toc499245057"/>
      <w:bookmarkStart w:id="285" w:name="_Toc500765783"/>
      <w:bookmarkStart w:id="286" w:name="_Toc500767357"/>
      <w:bookmarkStart w:id="287" w:name="_Toc500767680"/>
      <w:bookmarkStart w:id="288" w:name="_Toc497749501"/>
      <w:bookmarkStart w:id="289" w:name="_Toc497931042"/>
      <w:bookmarkStart w:id="290" w:name="_Toc497931337"/>
      <w:bookmarkStart w:id="291" w:name="_Toc497931631"/>
      <w:bookmarkStart w:id="292" w:name="_Toc499241938"/>
      <w:bookmarkStart w:id="293" w:name="_Toc499243764"/>
      <w:bookmarkStart w:id="294" w:name="_Toc499244131"/>
      <w:bookmarkStart w:id="295" w:name="_Toc499245068"/>
      <w:bookmarkStart w:id="296" w:name="_Toc500765794"/>
      <w:bookmarkStart w:id="297" w:name="_Toc500767368"/>
      <w:bookmarkStart w:id="298" w:name="_Toc500767691"/>
      <w:bookmarkStart w:id="299" w:name="_Toc497749506"/>
      <w:bookmarkStart w:id="300" w:name="_Toc497931047"/>
      <w:bookmarkStart w:id="301" w:name="_Toc497931342"/>
      <w:bookmarkStart w:id="302" w:name="_Toc497931636"/>
      <w:bookmarkStart w:id="303" w:name="_Toc499241943"/>
      <w:bookmarkStart w:id="304" w:name="_Toc499243769"/>
      <w:bookmarkStart w:id="305" w:name="_Toc499244136"/>
      <w:bookmarkStart w:id="306" w:name="_Toc499245073"/>
      <w:bookmarkStart w:id="307" w:name="_Toc500765799"/>
      <w:bookmarkStart w:id="308" w:name="_Toc500767373"/>
      <w:bookmarkStart w:id="309" w:name="_Toc500767696"/>
      <w:bookmarkStart w:id="310" w:name="_Toc497749511"/>
      <w:bookmarkStart w:id="311" w:name="_Toc497931052"/>
      <w:bookmarkStart w:id="312" w:name="_Toc497931347"/>
      <w:bookmarkStart w:id="313" w:name="_Toc497931641"/>
      <w:bookmarkStart w:id="314" w:name="_Toc499241948"/>
      <w:bookmarkStart w:id="315" w:name="_Toc499243774"/>
      <w:bookmarkStart w:id="316" w:name="_Toc499244141"/>
      <w:bookmarkStart w:id="317" w:name="_Toc499245078"/>
      <w:bookmarkStart w:id="318" w:name="_Toc500765804"/>
      <w:bookmarkStart w:id="319" w:name="_Toc500767378"/>
      <w:bookmarkStart w:id="320" w:name="_Toc500767701"/>
      <w:bookmarkStart w:id="321" w:name="_Toc497749516"/>
      <w:bookmarkStart w:id="322" w:name="_Toc497931057"/>
      <w:bookmarkStart w:id="323" w:name="_Toc497931352"/>
      <w:bookmarkStart w:id="324" w:name="_Toc497931646"/>
      <w:bookmarkStart w:id="325" w:name="_Toc499241953"/>
      <w:bookmarkStart w:id="326" w:name="_Toc499243779"/>
      <w:bookmarkStart w:id="327" w:name="_Toc499244146"/>
      <w:bookmarkStart w:id="328" w:name="_Toc499245083"/>
      <w:bookmarkStart w:id="329" w:name="_Toc500765809"/>
      <w:bookmarkStart w:id="330" w:name="_Toc500767383"/>
      <w:bookmarkStart w:id="331" w:name="_Toc500767706"/>
      <w:bookmarkStart w:id="332" w:name="_Toc497749521"/>
      <w:bookmarkStart w:id="333" w:name="_Toc497931062"/>
      <w:bookmarkStart w:id="334" w:name="_Toc497931357"/>
      <w:bookmarkStart w:id="335" w:name="_Toc497931651"/>
      <w:bookmarkStart w:id="336" w:name="_Toc499241958"/>
      <w:bookmarkStart w:id="337" w:name="_Toc499243784"/>
      <w:bookmarkStart w:id="338" w:name="_Toc499244151"/>
      <w:bookmarkStart w:id="339" w:name="_Toc499245088"/>
      <w:bookmarkStart w:id="340" w:name="_Toc500765814"/>
      <w:bookmarkStart w:id="341" w:name="_Toc500767388"/>
      <w:bookmarkStart w:id="342" w:name="_Toc500767711"/>
      <w:bookmarkStart w:id="343" w:name="_Toc497749531"/>
      <w:bookmarkStart w:id="344" w:name="_Toc497931072"/>
      <w:bookmarkStart w:id="345" w:name="_Toc497931367"/>
      <w:bookmarkStart w:id="346" w:name="_Toc497931661"/>
      <w:bookmarkStart w:id="347" w:name="_Toc499241968"/>
      <w:bookmarkStart w:id="348" w:name="_Toc499243794"/>
      <w:bookmarkStart w:id="349" w:name="_Toc499244161"/>
      <w:bookmarkStart w:id="350" w:name="_Toc499245098"/>
      <w:bookmarkStart w:id="351" w:name="_Toc500765824"/>
      <w:bookmarkStart w:id="352" w:name="_Toc500767398"/>
      <w:bookmarkStart w:id="353" w:name="_Toc500767721"/>
      <w:bookmarkStart w:id="354" w:name="_Toc497749536"/>
      <w:bookmarkStart w:id="355" w:name="_Toc497931077"/>
      <w:bookmarkStart w:id="356" w:name="_Toc497931372"/>
      <w:bookmarkStart w:id="357" w:name="_Toc497931666"/>
      <w:bookmarkStart w:id="358" w:name="_Toc499241973"/>
      <w:bookmarkStart w:id="359" w:name="_Toc499243799"/>
      <w:bookmarkStart w:id="360" w:name="_Toc499244166"/>
      <w:bookmarkStart w:id="361" w:name="_Toc499245103"/>
      <w:bookmarkStart w:id="362" w:name="_Toc500765829"/>
      <w:bookmarkStart w:id="363" w:name="_Toc500767403"/>
      <w:bookmarkStart w:id="364" w:name="_Toc500767726"/>
      <w:bookmarkStart w:id="365" w:name="_Toc497749537"/>
      <w:bookmarkStart w:id="366" w:name="_Toc497931078"/>
      <w:bookmarkStart w:id="367" w:name="_Toc497931373"/>
      <w:bookmarkStart w:id="368" w:name="_Toc497931667"/>
      <w:bookmarkStart w:id="369" w:name="_Toc499241974"/>
      <w:bookmarkStart w:id="370" w:name="_Toc499243800"/>
      <w:bookmarkStart w:id="371" w:name="_Toc499244167"/>
      <w:bookmarkStart w:id="372" w:name="_Toc499245104"/>
      <w:bookmarkStart w:id="373" w:name="_Toc500765830"/>
      <w:bookmarkStart w:id="374" w:name="_Toc500767404"/>
      <w:bookmarkStart w:id="375" w:name="_Toc500767727"/>
      <w:bookmarkStart w:id="376" w:name="_Toc497749538"/>
      <w:bookmarkStart w:id="377" w:name="_Toc497931079"/>
      <w:bookmarkStart w:id="378" w:name="_Toc497931374"/>
      <w:bookmarkStart w:id="379" w:name="_Toc497931668"/>
      <w:bookmarkStart w:id="380" w:name="_Toc499241975"/>
      <w:bookmarkStart w:id="381" w:name="_Toc499243801"/>
      <w:bookmarkStart w:id="382" w:name="_Toc499244168"/>
      <w:bookmarkStart w:id="383" w:name="_Toc499245105"/>
      <w:bookmarkStart w:id="384" w:name="_Toc500765831"/>
      <w:bookmarkStart w:id="385" w:name="_Toc500767405"/>
      <w:bookmarkStart w:id="386" w:name="_Toc500767728"/>
      <w:bookmarkStart w:id="387" w:name="_Refonte_de_la"/>
      <w:bookmarkStart w:id="388" w:name="_Reprise_des_données"/>
      <w:bookmarkStart w:id="389" w:name="_Reprise_des_données_1"/>
      <w:bookmarkStart w:id="390" w:name="_Conduite_du_changement"/>
      <w:bookmarkStart w:id="391" w:name="_Conduite_du_changement_1"/>
      <w:bookmarkStart w:id="392" w:name="_Conduite_du_changement_2"/>
      <w:bookmarkStart w:id="393" w:name="_Interopérabilité_SIH_/"/>
      <w:bookmarkStart w:id="394" w:name="_PGMC_Phase1"/>
      <w:bookmarkStart w:id="395" w:name="_PGMC_Phase2"/>
      <w:bookmarkStart w:id="396" w:name="_Fiches_spécialisées_par"/>
      <w:bookmarkStart w:id="397" w:name="_Oncopédiatrie"/>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r>
        <w:rPr>
          <w:noProof/>
          <w:lang w:eastAsia="fr-FR" w:bidi="ar-SA"/>
        </w:rPr>
        <w:drawing>
          <wp:anchor distT="0" distB="0" distL="114300" distR="114300" simplePos="0" relativeHeight="251713536" behindDoc="0" locked="0" layoutInCell="1" allowOverlap="1" wp14:anchorId="22240B1F" wp14:editId="22AE252E">
            <wp:simplePos x="0" y="0"/>
            <wp:positionH relativeFrom="margin">
              <wp:align>center</wp:align>
            </wp:positionH>
            <wp:positionV relativeFrom="paragraph">
              <wp:posOffset>15547</wp:posOffset>
            </wp:positionV>
            <wp:extent cx="6715831" cy="7075597"/>
            <wp:effectExtent l="0" t="0" r="0" b="0"/>
            <wp:wrapNone/>
            <wp:docPr id="4" name="Image 205" descr="Une image contenant texte, signe&#10;&#10;Description générée avec un niveau de confiance élev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205" descr="Une image contenant texte, signe&#10;&#10;Description générée avec un niveau de confiance élevé"/>
                    <pic:cNvPicPr>
                      <a:picLocks noChangeAspect="1"/>
                    </pic:cNvPicPr>
                  </pic:nvPicPr>
                  <pic:blipFill rotWithShape="1">
                    <a:blip r:embed="rId18" cstate="print">
                      <a:extLst>
                        <a:ext uri="{28A0092B-C50C-407E-A947-70E740481C1C}">
                          <a14:useLocalDpi xmlns:a14="http://schemas.microsoft.com/office/drawing/2010/main" val="0"/>
                        </a:ext>
                      </a:extLst>
                    </a:blip>
                    <a:srcRect t="16717" b="8684"/>
                    <a:stretch/>
                  </pic:blipFill>
                  <pic:spPr bwMode="auto">
                    <a:xfrm>
                      <a:off x="0" y="0"/>
                      <a:ext cx="6715831" cy="7075597"/>
                    </a:xfrm>
                    <a:prstGeom prst="rect">
                      <a:avLst/>
                    </a:prstGeom>
                    <a:ln>
                      <a:noFill/>
                    </a:ln>
                    <a:extLst>
                      <a:ext uri="{53640926-AAD7-44D8-BBD7-CCE9431645EC}">
                        <a14:shadowObscured xmlns:a14="http://schemas.microsoft.com/office/drawing/2010/main"/>
                      </a:ext>
                    </a:extLst>
                  </pic:spPr>
                </pic:pic>
              </a:graphicData>
            </a:graphic>
          </wp:anchor>
        </w:drawing>
      </w:r>
      <w:r>
        <w:rPr>
          <w:noProof/>
          <w:lang w:eastAsia="fr-FR" w:bidi="ar-SA"/>
        </w:rPr>
        <mc:AlternateContent>
          <mc:Choice Requires="wpg">
            <w:drawing>
              <wp:anchor distT="0" distB="0" distL="114300" distR="114300" simplePos="0" relativeHeight="251711488" behindDoc="0" locked="1" layoutInCell="1" allowOverlap="1" wp14:anchorId="5628E06A" wp14:editId="482B207F">
                <wp:simplePos x="0" y="0"/>
                <wp:positionH relativeFrom="page">
                  <wp:align>right</wp:align>
                </wp:positionH>
                <wp:positionV relativeFrom="paragraph">
                  <wp:posOffset>7843520</wp:posOffset>
                </wp:positionV>
                <wp:extent cx="7552690" cy="507365"/>
                <wp:effectExtent l="0" t="0" r="0" b="6985"/>
                <wp:wrapNone/>
                <wp:docPr id="223" name="Groupe 2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2690" cy="507365"/>
                          <a:chOff x="0" y="7683690"/>
                          <a:chExt cx="7553324" cy="508464"/>
                        </a:xfrm>
                      </wpg:grpSpPr>
                      <wps:wsp>
                        <wps:cNvPr id="221" name="Zone de texte 2"/>
                        <wps:cNvSpPr txBox="1">
                          <a:spLocks noChangeArrowheads="1"/>
                        </wps:cNvSpPr>
                        <wps:spPr bwMode="auto">
                          <a:xfrm>
                            <a:off x="0" y="7683690"/>
                            <a:ext cx="7553324" cy="508464"/>
                          </a:xfrm>
                          <a:prstGeom prst="rect">
                            <a:avLst/>
                          </a:prstGeom>
                          <a:solidFill>
                            <a:srgbClr val="FFFFFF"/>
                          </a:solidFill>
                          <a:ln w="9525">
                            <a:noFill/>
                            <a:miter lim="800000"/>
                            <a:headEnd/>
                            <a:tailEnd/>
                          </a:ln>
                        </wps:spPr>
                        <wps:txbx>
                          <w:txbxContent>
                            <w:p w14:paraId="48F23A0A" w14:textId="77777777" w:rsidR="00014743" w:rsidRPr="00970098" w:rsidRDefault="00014743" w:rsidP="009C3304">
                              <w:pPr>
                                <w:jc w:val="center"/>
                                <w:rPr>
                                  <w:rFonts w:ascii="Ginóra Sans" w:hAnsi="Ginóra Sans"/>
                                  <w:sz w:val="44"/>
                                </w:rPr>
                              </w:pPr>
                              <w:r w:rsidRPr="00E17498">
                                <w:rPr>
                                  <w:rFonts w:ascii="Ginóra Sans" w:hAnsi="Ginóra Sans"/>
                                  <w:sz w:val="44"/>
                                </w:rPr>
                                <w:t>www.</w:t>
                              </w:r>
                              <w:r w:rsidRPr="00E17498">
                                <w:rPr>
                                  <w:rFonts w:ascii="Ginóra Sans" w:hAnsi="Ginóra Sans"/>
                                  <w:b/>
                                  <w:sz w:val="44"/>
                                </w:rPr>
                                <w:t>onco</w:t>
                              </w:r>
                              <w:r w:rsidRPr="00970098">
                                <w:rPr>
                                  <w:rFonts w:ascii="Ginóra Sans" w:hAnsi="Ginóra Sans"/>
                                  <w:sz w:val="44"/>
                                </w:rPr>
                                <w:t>-nouvelle-aquitaine.fr</w:t>
                              </w:r>
                            </w:p>
                          </w:txbxContent>
                        </wps:txbx>
                        <wps:bodyPr rot="0" vert="horz" wrap="square" lIns="91440" tIns="45720" rIns="91440" bIns="45720" anchor="t" anchorCtr="0">
                          <a:noAutofit/>
                        </wps:bodyPr>
                      </wps:wsp>
                      <wps:wsp>
                        <wps:cNvPr id="222" name="Connecteur droit 222"/>
                        <wps:cNvCnPr/>
                        <wps:spPr>
                          <a:xfrm>
                            <a:off x="1344304" y="8093766"/>
                            <a:ext cx="4819650" cy="0"/>
                          </a:xfrm>
                          <a:prstGeom prst="line">
                            <a:avLst/>
                          </a:prstGeom>
                          <a:noFill/>
                          <a:ln w="19050" cap="flat" cmpd="sng" algn="ctr">
                            <a:solidFill>
                              <a:srgbClr val="00A5BE"/>
                            </a:solidFill>
                            <a:prstDash val="solid"/>
                            <a:miter lim="800000"/>
                          </a:ln>
                          <a:effectLst/>
                        </wps:spPr>
                        <wps:bodyPr/>
                      </wps:wsp>
                    </wpg:wgp>
                  </a:graphicData>
                </a:graphic>
                <wp14:sizeRelH relativeFrom="margin">
                  <wp14:pctWidth>0</wp14:pctWidth>
                </wp14:sizeRelH>
                <wp14:sizeRelV relativeFrom="margin">
                  <wp14:pctHeight>0</wp14:pctHeight>
                </wp14:sizeRelV>
              </wp:anchor>
            </w:drawing>
          </mc:Choice>
          <mc:Fallback>
            <w:pict>
              <v:group w14:anchorId="5628E06A" id="Groupe 223" o:spid="_x0000_s1030" style="position:absolute;margin-left:543.5pt;margin-top:617.6pt;width:594.7pt;height:39.95pt;z-index:251711488;mso-position-horizontal:right;mso-position-horizontal-relative:page;mso-width-relative:margin;mso-height-relative:margin" coordorigin=",76836" coordsize="75533,50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">
                <v:shape id="_x0000_s1031" type="#_x0000_t202" style="position:absolute;top:76836;width:75533;height:50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" stroked="f">
                  <v:textbox>
                    <w:txbxContent>
                      <w:p w14:paraId="48F23A0A" w14:textId="77777777" w:rsidR="00014743" w:rsidRPr="00970098" w:rsidRDefault="00014743" w:rsidP="009C3304">
                        <w:pPr>
                          <w:jc w:val="center"/>
                          <w:rPr>
                            <w:rFonts w:ascii="Ginóra Sans" w:hAnsi="Ginóra Sans"/>
                            <w:sz w:val="44"/>
                          </w:rPr>
                        </w:pPr>
                        <w:r w:rsidRPr="00E17498">
                          <w:rPr>
                            <w:rFonts w:ascii="Ginóra Sans" w:hAnsi="Ginóra Sans"/>
                            <w:sz w:val="44"/>
                          </w:rPr>
                          <w:t>www.</w:t>
                        </w:r>
                        <w:r w:rsidRPr="00E17498">
                          <w:rPr>
                            <w:rFonts w:ascii="Ginóra Sans" w:hAnsi="Ginóra Sans"/>
                            <w:b/>
                            <w:sz w:val="44"/>
                          </w:rPr>
                          <w:t>onco</w:t>
                        </w:r>
                        <w:r w:rsidRPr="00970098">
                          <w:rPr>
                            <w:rFonts w:ascii="Ginóra Sans" w:hAnsi="Ginóra Sans"/>
                            <w:sz w:val="44"/>
                          </w:rPr>
                          <w:t>-nouvelle-aquitaine.fr</w:t>
                        </w:r>
                      </w:p>
                    </w:txbxContent>
                  </v:textbox>
                </v:shape>
                <v:line id="Connecteur droit 222" o:spid="_x0000_s1032" style="position:absolute;visibility:visible;mso-wrap-style:square" from="13443,80937" to="61639,809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" strokecolor="#00a5be" strokeweight="1.5pt">
                  <v:stroke joinstyle="miter"/>
                </v:line>
                <w10:wrap anchorx="page"/>
                <w10:anchorlock/>
              </v:group>
            </w:pict>
          </mc:Fallback>
        </mc:AlternateContent>
      </w:r>
    </w:p>
    <w:p w14:paraId="1B9B358C" w14:textId="77777777" w:rsidR="009C3304" w:rsidRPr="009C3304" w:rsidRDefault="009C3304" w:rsidP="009C3304"/>
    <w:p w14:paraId="45891802" w14:textId="77777777" w:rsidR="009C3304" w:rsidRPr="009C3304" w:rsidRDefault="009C3304" w:rsidP="009C3304"/>
    <w:p w14:paraId="189EA139" w14:textId="77777777" w:rsidR="009C3304" w:rsidRPr="009C3304" w:rsidRDefault="009C3304" w:rsidP="009C3304"/>
    <w:p w14:paraId="2B5FD51E" w14:textId="77777777" w:rsidR="009C3304" w:rsidRPr="009C3304" w:rsidRDefault="009C3304" w:rsidP="009C3304"/>
    <w:p w14:paraId="385C6F01" w14:textId="77777777" w:rsidR="009C3304" w:rsidRPr="009C3304" w:rsidRDefault="009C3304" w:rsidP="009C3304"/>
    <w:p w14:paraId="29D88025" w14:textId="77777777" w:rsidR="009C3304" w:rsidRPr="009C3304" w:rsidRDefault="009C3304" w:rsidP="009C3304"/>
    <w:p w14:paraId="5BB13ECE" w14:textId="77777777" w:rsidR="009C3304" w:rsidRPr="009C3304" w:rsidRDefault="009C3304" w:rsidP="009C3304"/>
    <w:p w14:paraId="11D549B2" w14:textId="77777777" w:rsidR="009C3304" w:rsidRPr="009C3304" w:rsidRDefault="009C3304" w:rsidP="009C3304"/>
    <w:p w14:paraId="409F14DE" w14:textId="77777777" w:rsidR="009C3304" w:rsidRPr="009C3304" w:rsidRDefault="009C3304" w:rsidP="009C3304"/>
    <w:p w14:paraId="6FBF92E8" w14:textId="77777777" w:rsidR="009C3304" w:rsidRPr="009C3304" w:rsidRDefault="009C3304" w:rsidP="009C3304"/>
    <w:p w14:paraId="2858AFC0" w14:textId="77777777" w:rsidR="009C3304" w:rsidRPr="009C3304" w:rsidRDefault="009C3304" w:rsidP="009C3304"/>
    <w:p w14:paraId="5BC81E05" w14:textId="77777777" w:rsidR="009C3304" w:rsidRPr="009C3304" w:rsidRDefault="009C3304" w:rsidP="009C3304"/>
    <w:p w14:paraId="28BDEBE8" w14:textId="77777777" w:rsidR="009C3304" w:rsidRPr="009C3304" w:rsidRDefault="009C3304" w:rsidP="009C3304"/>
    <w:p w14:paraId="11694E3C" w14:textId="77777777" w:rsidR="009C3304" w:rsidRPr="009C3304" w:rsidRDefault="009C3304" w:rsidP="009C3304"/>
    <w:p w14:paraId="49123C9D" w14:textId="77777777" w:rsidR="009C3304" w:rsidRPr="009C3304" w:rsidRDefault="009C3304" w:rsidP="009C3304"/>
    <w:p w14:paraId="7A1C7E32" w14:textId="77777777" w:rsidR="009C3304" w:rsidRPr="009C3304" w:rsidRDefault="009C3304" w:rsidP="009C3304"/>
    <w:p w14:paraId="5D29EA47" w14:textId="322238FA" w:rsidR="009C3304" w:rsidRDefault="009C3304" w:rsidP="009C3304"/>
    <w:p w14:paraId="65F0AF8D" w14:textId="5D8BA12B" w:rsidR="009C3304" w:rsidRDefault="009C3304" w:rsidP="009C3304"/>
    <w:p w14:paraId="50B2CC81" w14:textId="765C618D" w:rsidR="00AE333F" w:rsidRPr="009C3304" w:rsidRDefault="009C3304" w:rsidP="009C3304">
      <w:pPr>
        <w:tabs>
          <w:tab w:val="left" w:pos="7095"/>
        </w:tabs>
      </w:pPr>
      <w:r>
        <w:tab/>
      </w:r>
    </w:p>
    <w:sectPr w:rsidR="00AE333F" w:rsidRPr="009C3304" w:rsidSect="00A33E98">
      <w:footerReference w:type="first" r:id="rId19"/>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FC2BA9" w14:textId="77777777" w:rsidR="00A26C85" w:rsidRDefault="00A26C85" w:rsidP="006B1F01">
      <w:r>
        <w:separator/>
      </w:r>
    </w:p>
  </w:endnote>
  <w:endnote w:type="continuationSeparator" w:id="0">
    <w:p w14:paraId="428EEFCC" w14:textId="77777777" w:rsidR="00A26C85" w:rsidRDefault="00A26C85" w:rsidP="006B1F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ahoma">
    <w:panose1 w:val="020B0604030504040204"/>
    <w:charset w:val="00"/>
    <w:family w:val="swiss"/>
    <w:pitch w:val="variable"/>
    <w:sig w:usb0="E1002EFF" w:usb1="C000605B" w:usb2="00000029" w:usb3="00000000" w:csb0="000101FF" w:csb1="00000000"/>
    <w:embedRegular r:id="rId1" w:fontKey="{16B59926-CDFB-4D71-979B-CB054EDB1915}"/>
    <w:embedBold r:id="rId2" w:fontKey="{AFCF4EBA-4993-4276-8E9C-F6C75C8BD622}"/>
    <w:embedItalic r:id="rId3" w:fontKey="{2BC0B888-FC3C-40D1-8E9E-7F2971E8727B}"/>
    <w:embedBoldItalic r:id="rId4" w:fontKey="{6D3DF50A-0C69-4519-97E4-CE2CBCEA5286}"/>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embedBold r:id="rId5" w:fontKey="{72FBCF18-2D48-4649-9753-3521AC71C363}"/>
  </w:font>
  <w:font w:name="Webdings">
    <w:panose1 w:val="05030102010509060703"/>
    <w:charset w:val="02"/>
    <w:family w:val="roman"/>
    <w:pitch w:val="variable"/>
    <w:sig w:usb0="00000000" w:usb1="10000000" w:usb2="00000000" w:usb3="00000000" w:csb0="80000000" w:csb1="00000000"/>
    <w:embedRegular r:id="rId6" w:fontKey="{68F078F0-5DB1-4A18-AAA8-E8853084266D}"/>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7" w:fontKey="{5923D1F7-E8A6-4FF8-AD28-FCF1F4B44069}"/>
    <w:embedBold r:id="rId8" w:fontKey="{5B32F804-5B9B-4B3A-AB1A-F79FB5CF5BE9}"/>
  </w:font>
  <w:font w:name="Ginóra Sans">
    <w:charset w:val="00"/>
    <w:family w:val="auto"/>
    <w:pitch w:val="variable"/>
    <w:sig w:usb0="00000003" w:usb1="00000000" w:usb2="00000000" w:usb3="00000000" w:csb0="00000001" w:csb1="00000000"/>
    <w:embedRegular r:id="rId9" w:fontKey="{20841234-50A7-4045-95BA-6D04FDEB15B0}"/>
    <w:embedBold r:id="rId10" w:fontKey="{3E9988AB-35B2-4563-AD1E-3BC97C55D636}"/>
  </w:font>
  <w:font w:name="HelveticaNeue LT 55 Roman">
    <w:altName w:val="Arial"/>
    <w:charset w:val="00"/>
    <w:family w:val="auto"/>
    <w:pitch w:val="variable"/>
    <w:sig w:usb0="80000027" w:usb1="00000000" w:usb2="00000000" w:usb3="00000000" w:csb0="00000001" w:csb1="00000000"/>
  </w:font>
  <w:font w:name="Cambria">
    <w:panose1 w:val="02040503050406030204"/>
    <w:charset w:val="00"/>
    <w:family w:val="roman"/>
    <w:pitch w:val="variable"/>
    <w:sig w:usb0="E00006FF" w:usb1="420024FF" w:usb2="02000000" w:usb3="00000000" w:csb0="0000019F" w:csb1="00000000"/>
    <w:embedRegular r:id="rId11" w:fontKey="{6CE9769C-D99D-40E0-A0F9-74ABCAFBC2DE}"/>
    <w:embedItalic r:id="rId12" w:fontKey="{72E457D9-4923-4BF7-A603-DD08C7D0EE2A}"/>
  </w:font>
  <w:font w:name="Verdana">
    <w:panose1 w:val="020B0604030504040204"/>
    <w:charset w:val="00"/>
    <w:family w:val="swiss"/>
    <w:pitch w:val="variable"/>
    <w:sig w:usb0="A00006FF" w:usb1="4000205B" w:usb2="00000010" w:usb3="00000000" w:csb0="0000019F" w:csb1="00000000"/>
    <w:embedRegular r:id="rId13" w:fontKey="{99637C22-B37A-45D9-B489-8A2F2A26BBF3}"/>
  </w:font>
  <w:font w:name="TimeBurner">
    <w:charset w:val="00"/>
    <w:family w:val="auto"/>
    <w:pitch w:val="variable"/>
    <w:sig w:usb0="0000002F" w:usb1="00000002" w:usb2="00000000" w:usb3="00000000" w:csb0="00000001" w:csb1="00000000"/>
    <w:embedRegular r:id="rId14" w:fontKey="{0C65D707-7DED-4086-83A6-ADA7EE0658D3}"/>
    <w:embedBold r:id="rId15" w:fontKey="{D887A6F8-5A8A-4AB5-BBDD-49AD9AE022C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5FAB00" w14:textId="14BF9AB1" w:rsidR="00014743" w:rsidRDefault="00014743" w:rsidP="007E3431">
    <w:pPr>
      <w:pStyle w:val="CatgoriePieddepage"/>
      <w:ind w:left="0"/>
      <w:rPr>
        <w:noProof/>
        <w:color w:val="FFFFFF" w:themeColor="background1"/>
      </w:rPr>
    </w:pPr>
    <w:r w:rsidRPr="008449E3">
      <w:rPr>
        <w:noProof/>
        <w:color w:val="FFFFFF" w:themeColor="background1"/>
        <w:lang w:eastAsia="fr-FR" w:bidi="ar-SA"/>
      </w:rPr>
      <mc:AlternateContent>
        <mc:Choice Requires="wps">
          <w:drawing>
            <wp:anchor distT="45720" distB="45720" distL="114300" distR="114300" simplePos="0" relativeHeight="251663360" behindDoc="0" locked="0" layoutInCell="1" allowOverlap="1" wp14:anchorId="7A2A5FE0" wp14:editId="0661831A">
              <wp:simplePos x="0" y="0"/>
              <wp:positionH relativeFrom="column">
                <wp:posOffset>6074410</wp:posOffset>
              </wp:positionH>
              <wp:positionV relativeFrom="paragraph">
                <wp:posOffset>155897</wp:posOffset>
              </wp:positionV>
              <wp:extent cx="352425" cy="266700"/>
              <wp:effectExtent l="0" t="0" r="9525" b="0"/>
              <wp:wrapNone/>
              <wp:docPr id="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66700"/>
                      </a:xfrm>
                      <a:prstGeom prst="rect">
                        <a:avLst/>
                      </a:prstGeom>
                      <a:solidFill>
                        <a:srgbClr val="0F3D5E"/>
                      </a:solidFill>
                      <a:ln w="9525">
                        <a:noFill/>
                        <a:miter lim="800000"/>
                        <a:headEnd/>
                        <a:tailEnd/>
                      </a:ln>
                    </wps:spPr>
                    <wps:txbx>
                      <w:txbxContent>
                        <w:p w14:paraId="6C31E9EA" w14:textId="77777777" w:rsidR="00014743" w:rsidRDefault="00014743" w:rsidP="000327B0">
                          <w:pPr>
                            <w:jc w:val="center"/>
                          </w:pPr>
                          <w:r w:rsidRPr="00A33E98">
                            <w:rPr>
                              <w:color w:val="FFFFFF" w:themeColor="background1"/>
                            </w:rPr>
                            <w:fldChar w:fldCharType="begin"/>
                          </w:r>
                          <w:r w:rsidRPr="00A33E98">
                            <w:rPr>
                              <w:color w:val="FFFFFF" w:themeColor="background1"/>
                            </w:rPr>
                            <w:instrText>PAGE   \* MERGEFORMAT</w:instrText>
                          </w:r>
                          <w:r w:rsidRPr="00A33E98">
                            <w:rPr>
                              <w:color w:val="FFFFFF" w:themeColor="background1"/>
                            </w:rPr>
                            <w:fldChar w:fldCharType="separate"/>
                          </w:r>
                          <w:r w:rsidR="00A271BC">
                            <w:rPr>
                              <w:noProof/>
                              <w:color w:val="FFFFFF" w:themeColor="background1"/>
                            </w:rPr>
                            <w:t>4</w:t>
                          </w:r>
                          <w:r w:rsidRPr="00A33E98">
                            <w:rPr>
                              <w:color w:val="FFFFFF" w:themeColor="background1"/>
                            </w:rP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A2A5FE0" id="_x0000_t202" coordsize="21600,21600" o:spt="202" path="m,l,21600r21600,l21600,xe">
              <v:stroke joinstyle="miter"/>
              <v:path gradientshapeok="t" o:connecttype="rect"/>
            </v:shapetype>
            <v:shape id="Zone de texte 2" o:spid="_x0000_s1033" type="#_x0000_t202" style="position:absolute;margin-left:478.3pt;margin-top:12.3pt;width:27.75pt;height:21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" fillcolor="#0f3d5e" stroked="f">
              <v:textbox>
                <w:txbxContent>
                  <w:p w14:paraId="6C31E9EA" w14:textId="77777777" w:rsidR="00014743" w:rsidRDefault="00014743" w:rsidP="000327B0">
                    <w:pPr>
                      <w:jc w:val="center"/>
                    </w:pPr>
                    <w:r w:rsidRPr="00A33E98">
                      <w:rPr>
                        <w:color w:val="FFFFFF" w:themeColor="background1"/>
                      </w:rPr>
                      <w:fldChar w:fldCharType="begin"/>
                    </w:r>
                    <w:r w:rsidRPr="00A33E98">
                      <w:rPr>
                        <w:color w:val="FFFFFF" w:themeColor="background1"/>
                      </w:rPr>
                      <w:instrText>PAGE   \* MERGEFORMAT</w:instrText>
                    </w:r>
                    <w:r w:rsidRPr="00A33E98">
                      <w:rPr>
                        <w:color w:val="FFFFFF" w:themeColor="background1"/>
                      </w:rPr>
                      <w:fldChar w:fldCharType="separate"/>
                    </w:r>
                    <w:r w:rsidR="00A271BC">
                      <w:rPr>
                        <w:noProof/>
                        <w:color w:val="FFFFFF" w:themeColor="background1"/>
                      </w:rPr>
                      <w:t>4</w:t>
                    </w:r>
                    <w:r w:rsidRPr="00A33E98">
                      <w:rPr>
                        <w:color w:val="FFFFFF" w:themeColor="background1"/>
                      </w:rPr>
                      <w:fldChar w:fldCharType="end"/>
                    </w:r>
                  </w:p>
                </w:txbxContent>
              </v:textbox>
            </v:shape>
          </w:pict>
        </mc:Fallback>
      </mc:AlternateContent>
    </w:r>
    <w:r w:rsidRPr="008449E3">
      <w:rPr>
        <w:noProof/>
        <w:color w:val="FFFFFF" w:themeColor="background1"/>
      </w:rPr>
      <w:t xml:space="preserve"> </w:t>
    </w:r>
  </w:p>
  <w:p w14:paraId="053410E1" w14:textId="5905B00E" w:rsidR="00014743" w:rsidRDefault="005E58D6" w:rsidP="00566B7B">
    <w:pPr>
      <w:pStyle w:val="Titrepieddepage"/>
      <w:ind w:left="-851" w:right="-141"/>
    </w:pPr>
    <w:sdt>
      <w:sdtPr>
        <w:rPr>
          <w:rStyle w:val="TitrepieddepageCar"/>
          <w:b/>
        </w:rPr>
        <w:alias w:val="Titre "/>
        <w:tag w:val=""/>
        <w:id w:val="1098448982"/>
        <w:placeholder>
          <w:docPart w:val="E1B4A33768724090B15065DAFB35AA98"/>
        </w:placeholder>
        <w:dataBinding w:prefixMappings="xmlns:ns0='http://purl.org/dc/elements/1.1/' xmlns:ns1='http://schemas.openxmlformats.org/package/2006/metadata/core-properties' " w:xpath="/ns1:coreProperties[1]/ns0:title[1]" w:storeItemID="{6C3C8BC8-F283-45AE-878A-BAB7291924A1}"/>
        <w:text/>
      </w:sdtPr>
      <w:sdtEndPr>
        <w:rPr>
          <w:rStyle w:val="TitrepieddepageCar"/>
        </w:rPr>
      </w:sdtEndPr>
      <w:sdtContent>
        <w:r w:rsidR="00573D9C">
          <w:rPr>
            <w:rStyle w:val="TitrepieddepageCar"/>
            <w:b/>
          </w:rPr>
          <w:t>Formulaire 3C de demande de requête sur les RCP</w:t>
        </w:r>
      </w:sdtContent>
    </w:sdt>
    <w:r w:rsidR="00014743" w:rsidRPr="008449E3">
      <w:rPr>
        <w:noProof/>
        <w:color w:val="FFFFFF" w:themeColor="background1"/>
      </w:rPr>
      <w:t xml:space="preserve"> </w:t>
    </w:r>
    <w:r w:rsidR="00014743">
      <w:rPr>
        <w:noProof/>
        <w:lang w:eastAsia="fr-FR" w:bidi="ar-SA"/>
      </w:rPr>
      <mc:AlternateContent>
        <mc:Choice Requires="wps">
          <w:drawing>
            <wp:inline distT="0" distB="0" distL="0" distR="0" wp14:anchorId="1ECBB664" wp14:editId="183703BE">
              <wp:extent cx="45085" cy="45085"/>
              <wp:effectExtent l="0" t="0" r="0" b="0"/>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085" cy="45085"/>
                      </a:xfrm>
                      <a:prstGeom prst="rect">
                        <a:avLst/>
                      </a:prstGeom>
                      <a:solidFill>
                        <a:srgbClr val="EC6608"/>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7245E27" id="Rectangle 9" o:spid="_x0000_s1026" style="width:3.55pt;height:3.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" fillcolor="#ec6608" stroked="f" strokeweight="1pt">
              <v:path arrowok="t"/>
              <w10:anchorlock/>
            </v:rect>
          </w:pict>
        </mc:Fallback>
      </mc:AlternateContent>
    </w:r>
    <w:r w:rsidR="00014743">
      <w:rPr>
        <w:noProof/>
        <w:color w:val="FFFFFF" w:themeColor="background1"/>
      </w:rPr>
      <w:t xml:space="preserve"> </w:t>
    </w:r>
    <w:r w:rsidR="00014743" w:rsidRPr="000327B0">
      <w:rPr>
        <w:noProof/>
      </w:rPr>
      <w:t>V</w:t>
    </w:r>
    <w:r w:rsidR="00014743" w:rsidRPr="00387D2C">
      <w:t xml:space="preserve"> </w:t>
    </w:r>
    <w:sdt>
      <w:sdtPr>
        <w:alias w:val="État "/>
        <w:tag w:val=""/>
        <w:id w:val="456909801"/>
        <w:placeholder>
          <w:docPart w:val="C06A5AC7F7DB487CBB4470212C1F43E5"/>
        </w:placeholder>
        <w:dataBinding w:prefixMappings="xmlns:ns0='http://purl.org/dc/elements/1.1/' xmlns:ns1='http://schemas.openxmlformats.org/package/2006/metadata/core-properties' " w:xpath="/ns1:coreProperties[1]/ns1:contentStatus[1]" w:storeItemID="{6C3C8BC8-F283-45AE-878A-BAB7291924A1}"/>
        <w:text/>
      </w:sdtPr>
      <w:sdtEndPr/>
      <w:sdtContent>
        <w:r>
          <w:t>1.1</w: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0BB1E2" w14:textId="2EFA01C6" w:rsidR="00014743" w:rsidRDefault="00014743" w:rsidP="00566B7B">
    <w:pPr>
      <w:pStyle w:val="CatgoriePieddepage"/>
      <w:ind w:right="-708"/>
      <w:jc w:val="right"/>
    </w:pPr>
    <w:r w:rsidRPr="008449E3">
      <w:rPr>
        <w:noProof/>
        <w:color w:val="FFFFFF" w:themeColor="background1"/>
        <w:lang w:eastAsia="fr-FR" w:bidi="ar-SA"/>
      </w:rPr>
      <mc:AlternateContent>
        <mc:Choice Requires="wps">
          <w:drawing>
            <wp:anchor distT="45720" distB="45720" distL="114300" distR="114300" simplePos="0" relativeHeight="251661312" behindDoc="0" locked="0" layoutInCell="1" allowOverlap="1" wp14:anchorId="14C44D72" wp14:editId="13543F2E">
              <wp:simplePos x="0" y="0"/>
              <wp:positionH relativeFrom="column">
                <wp:posOffset>-642620</wp:posOffset>
              </wp:positionH>
              <wp:positionV relativeFrom="paragraph">
                <wp:posOffset>155575</wp:posOffset>
              </wp:positionV>
              <wp:extent cx="352425" cy="266700"/>
              <wp:effectExtent l="0" t="0" r="9525" b="0"/>
              <wp:wrapNone/>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66700"/>
                      </a:xfrm>
                      <a:prstGeom prst="rect">
                        <a:avLst/>
                      </a:prstGeom>
                      <a:solidFill>
                        <a:srgbClr val="0F3D5E"/>
                      </a:solidFill>
                      <a:ln w="9525">
                        <a:noFill/>
                        <a:miter lim="800000"/>
                        <a:headEnd/>
                        <a:tailEnd/>
                      </a:ln>
                    </wps:spPr>
                    <wps:txbx>
                      <w:txbxContent>
                        <w:p w14:paraId="785A5530" w14:textId="227BB43C" w:rsidR="00014743" w:rsidRDefault="00014743" w:rsidP="008449E3">
                          <w:pPr>
                            <w:jc w:val="center"/>
                          </w:pPr>
                          <w:r w:rsidRPr="00A33E98">
                            <w:rPr>
                              <w:color w:val="FFFFFF" w:themeColor="background1"/>
                            </w:rPr>
                            <w:fldChar w:fldCharType="begin"/>
                          </w:r>
                          <w:r w:rsidRPr="00A33E98">
                            <w:rPr>
                              <w:color w:val="FFFFFF" w:themeColor="background1"/>
                            </w:rPr>
                            <w:instrText>PAGE   \* MERGEFORMAT</w:instrText>
                          </w:r>
                          <w:r w:rsidRPr="00A33E98">
                            <w:rPr>
                              <w:color w:val="FFFFFF" w:themeColor="background1"/>
                            </w:rPr>
                            <w:fldChar w:fldCharType="separate"/>
                          </w:r>
                          <w:r w:rsidR="00A271BC">
                            <w:rPr>
                              <w:noProof/>
                              <w:color w:val="FFFFFF" w:themeColor="background1"/>
                            </w:rPr>
                            <w:t>3</w:t>
                          </w:r>
                          <w:r w:rsidRPr="00A33E98">
                            <w:rPr>
                              <w:color w:val="FFFFFF" w:themeColor="background1"/>
                            </w:rP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4C44D72" id="_x0000_t202" coordsize="21600,21600" o:spt="202" path="m,l,21600r21600,l21600,xe">
              <v:stroke joinstyle="miter"/>
              <v:path gradientshapeok="t" o:connecttype="rect"/>
            </v:shapetype>
            <v:shape id="_x0000_s1034" type="#_x0000_t202" style="position:absolute;left:0;text-align:left;margin-left:-50.6pt;margin-top:12.25pt;width:27.75pt;height:21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" fillcolor="#0f3d5e" stroked="f">
              <v:textbox>
                <w:txbxContent>
                  <w:p w14:paraId="785A5530" w14:textId="227BB43C" w:rsidR="00014743" w:rsidRDefault="00014743" w:rsidP="008449E3">
                    <w:pPr>
                      <w:jc w:val="center"/>
                    </w:pPr>
                    <w:r w:rsidRPr="00A33E98">
                      <w:rPr>
                        <w:color w:val="FFFFFF" w:themeColor="background1"/>
                      </w:rPr>
                      <w:fldChar w:fldCharType="begin"/>
                    </w:r>
                    <w:r w:rsidRPr="00A33E98">
                      <w:rPr>
                        <w:color w:val="FFFFFF" w:themeColor="background1"/>
                      </w:rPr>
                      <w:instrText>PAGE   \* MERGEFORMAT</w:instrText>
                    </w:r>
                    <w:r w:rsidRPr="00A33E98">
                      <w:rPr>
                        <w:color w:val="FFFFFF" w:themeColor="background1"/>
                      </w:rPr>
                      <w:fldChar w:fldCharType="separate"/>
                    </w:r>
                    <w:r w:rsidR="00A271BC">
                      <w:rPr>
                        <w:noProof/>
                        <w:color w:val="FFFFFF" w:themeColor="background1"/>
                      </w:rPr>
                      <w:t>3</w:t>
                    </w:r>
                    <w:r w:rsidRPr="00A33E98">
                      <w:rPr>
                        <w:color w:val="FFFFFF" w:themeColor="background1"/>
                      </w:rPr>
                      <w:fldChar w:fldCharType="end"/>
                    </w:r>
                  </w:p>
                </w:txbxContent>
              </v:textbox>
            </v:shape>
          </w:pict>
        </mc:Fallback>
      </mc:AlternateContent>
    </w:r>
  </w:p>
  <w:p w14:paraId="2E1F635C" w14:textId="13BFE3EE" w:rsidR="00014743" w:rsidRDefault="005E58D6" w:rsidP="00566B7B">
    <w:pPr>
      <w:pStyle w:val="Titrepieddepage"/>
      <w:ind w:left="0" w:right="-708"/>
      <w:jc w:val="right"/>
    </w:pPr>
    <w:sdt>
      <w:sdtPr>
        <w:rPr>
          <w:rStyle w:val="TitrepieddepageCar"/>
          <w:b/>
        </w:rPr>
        <w:alias w:val="Titre "/>
        <w:tag w:val=""/>
        <w:id w:val="1948349078"/>
        <w:placeholder>
          <w:docPart w:val="F2809A7E98D341A3B007C377ADE37CD1"/>
        </w:placeholder>
        <w:dataBinding w:prefixMappings="xmlns:ns0='http://purl.org/dc/elements/1.1/' xmlns:ns1='http://schemas.openxmlformats.org/package/2006/metadata/core-properties' " w:xpath="/ns1:coreProperties[1]/ns0:title[1]" w:storeItemID="{6C3C8BC8-F283-45AE-878A-BAB7291924A1}"/>
        <w:text/>
      </w:sdtPr>
      <w:sdtEndPr>
        <w:rPr>
          <w:rStyle w:val="TitrepieddepageCar"/>
        </w:rPr>
      </w:sdtEndPr>
      <w:sdtContent>
        <w:r w:rsidR="00573D9C">
          <w:rPr>
            <w:rStyle w:val="TitrepieddepageCar"/>
            <w:b/>
          </w:rPr>
          <w:t>Formulaire 3C de demande de requête sur les RCP</w:t>
        </w:r>
      </w:sdtContent>
    </w:sdt>
    <w:r w:rsidR="00014743">
      <w:t xml:space="preserve"> </w:t>
    </w:r>
    <w:r w:rsidR="00014743">
      <w:rPr>
        <w:noProof/>
        <w:lang w:eastAsia="fr-FR" w:bidi="ar-SA"/>
      </w:rPr>
      <mc:AlternateContent>
        <mc:Choice Requires="wps">
          <w:drawing>
            <wp:inline distT="0" distB="0" distL="0" distR="0" wp14:anchorId="07878862" wp14:editId="0DFADF51">
              <wp:extent cx="45085" cy="45085"/>
              <wp:effectExtent l="0" t="0" r="0" b="0"/>
              <wp:docPr id="243" name="Rectangle 2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085" cy="45085"/>
                      </a:xfrm>
                      <a:prstGeom prst="rect">
                        <a:avLst/>
                      </a:prstGeom>
                      <a:solidFill>
                        <a:srgbClr val="EC6608"/>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83805FC" id="Rectangle 243" o:spid="_x0000_s1026" style="width:3.55pt;height:3.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" fillcolor="#ec6608" stroked="f" strokeweight="1pt">
              <v:path arrowok="t"/>
              <w10:anchorlock/>
            </v:rect>
          </w:pict>
        </mc:Fallback>
      </mc:AlternateContent>
    </w:r>
    <w:r w:rsidR="00014743">
      <w:t xml:space="preserve"> V </w:t>
    </w:r>
    <w:sdt>
      <w:sdtPr>
        <w:alias w:val="État "/>
        <w:tag w:val=""/>
        <w:id w:val="1181778592"/>
        <w:placeholder>
          <w:docPart w:val="EF34302B6E854E228FDD33CDBD827476"/>
        </w:placeholder>
        <w:dataBinding w:prefixMappings="xmlns:ns0='http://purl.org/dc/elements/1.1/' xmlns:ns1='http://schemas.openxmlformats.org/package/2006/metadata/core-properties' " w:xpath="/ns1:coreProperties[1]/ns1:contentStatus[1]" w:storeItemID="{6C3C8BC8-F283-45AE-878A-BAB7291924A1}"/>
        <w:text/>
      </w:sdtPr>
      <w:sdtEndPr/>
      <w:sdtContent>
        <w:r>
          <w:t>1.1</w:t>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6C4EB4" w14:textId="63A492DC" w:rsidR="00014743" w:rsidRDefault="00014743">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EDB742" w14:textId="77777777" w:rsidR="00A26C85" w:rsidRDefault="00A26C85" w:rsidP="006B1F01">
      <w:r>
        <w:separator/>
      </w:r>
    </w:p>
  </w:footnote>
  <w:footnote w:type="continuationSeparator" w:id="0">
    <w:p w14:paraId="67754AF8" w14:textId="77777777" w:rsidR="00A26C85" w:rsidRDefault="00A26C85" w:rsidP="006B1F0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8F4B50"/>
    <w:multiLevelType w:val="hybridMultilevel"/>
    <w:tmpl w:val="B002BA66"/>
    <w:lvl w:ilvl="0" w:tplc="CA686A98">
      <w:numFmt w:val="bullet"/>
      <w:lvlText w:val="-"/>
      <w:lvlJc w:val="left"/>
      <w:pPr>
        <w:ind w:left="720" w:hanging="360"/>
      </w:pPr>
      <w:rPr>
        <w:rFonts w:ascii="Tahoma" w:eastAsiaTheme="minorEastAsia" w:hAnsi="Tahoma"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A800768"/>
    <w:multiLevelType w:val="hybridMultilevel"/>
    <w:tmpl w:val="A49676D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 w15:restartNumberingAfterBreak="0">
    <w:nsid w:val="0E662128"/>
    <w:multiLevelType w:val="hybridMultilevel"/>
    <w:tmpl w:val="7DFA775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0216F2F"/>
    <w:multiLevelType w:val="hybridMultilevel"/>
    <w:tmpl w:val="F5B8232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0816257"/>
    <w:multiLevelType w:val="hybridMultilevel"/>
    <w:tmpl w:val="1BD62B00"/>
    <w:lvl w:ilvl="0" w:tplc="4F32B674">
      <w:start w:val="1"/>
      <w:numFmt w:val="decimal"/>
      <w:lvlText w:val="%1."/>
      <w:lvlJc w:val="left"/>
      <w:pPr>
        <w:ind w:left="360" w:hanging="360"/>
      </w:pPr>
      <w:rPr>
        <w:rFonts w:hint="default"/>
        <w:b/>
      </w:rPr>
    </w:lvl>
    <w:lvl w:ilvl="1" w:tplc="040C0001">
      <w:start w:val="1"/>
      <w:numFmt w:val="bullet"/>
      <w:lvlText w:val=""/>
      <w:lvlJc w:val="left"/>
      <w:pPr>
        <w:ind w:left="1440" w:hanging="360"/>
      </w:pPr>
      <w:rPr>
        <w:rFonts w:ascii="Symbol" w:hAnsi="Symbol"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11B200C5"/>
    <w:multiLevelType w:val="multilevel"/>
    <w:tmpl w:val="EF3204D2"/>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Tahoma" w:eastAsiaTheme="minorEastAsia" w:hAnsi="Tahoma" w:cs="Tahoma"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42C064F"/>
    <w:multiLevelType w:val="hybridMultilevel"/>
    <w:tmpl w:val="DAA0DB18"/>
    <w:lvl w:ilvl="0" w:tplc="AFDC3594">
      <w:start w:val="1"/>
      <w:numFmt w:val="bullet"/>
      <w:pStyle w:val="AFPFlechesNoires"/>
      <w:lvlText w:val=""/>
      <w:lvlJc w:val="left"/>
      <w:pPr>
        <w:tabs>
          <w:tab w:val="num" w:pos="368"/>
        </w:tabs>
        <w:ind w:left="368" w:hanging="360"/>
      </w:pPr>
      <w:rPr>
        <w:rFonts w:ascii="Wingdings 3" w:hAnsi="Wingdings 3" w:hint="default"/>
        <w:b/>
        <w:i w:val="0"/>
        <w:color w:val="auto"/>
        <w:sz w:val="16"/>
        <w:szCs w:val="16"/>
      </w:rPr>
    </w:lvl>
    <w:lvl w:ilvl="1" w:tplc="040C0003">
      <w:start w:val="1"/>
      <w:numFmt w:val="bullet"/>
      <w:lvlText w:val="o"/>
      <w:lvlJc w:val="left"/>
      <w:pPr>
        <w:tabs>
          <w:tab w:val="num" w:pos="1440"/>
        </w:tabs>
        <w:ind w:left="1440" w:hanging="360"/>
      </w:pPr>
      <w:rPr>
        <w:rFonts w:ascii="Courier New" w:hAnsi="Courier New" w:cs="Webdings"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Webdings"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Webdings"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61D19A6"/>
    <w:multiLevelType w:val="hybridMultilevel"/>
    <w:tmpl w:val="4E14D11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8" w15:restartNumberingAfterBreak="0">
    <w:nsid w:val="17055E72"/>
    <w:multiLevelType w:val="hybridMultilevel"/>
    <w:tmpl w:val="0844655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8D134FE"/>
    <w:multiLevelType w:val="hybridMultilevel"/>
    <w:tmpl w:val="8AEE736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1AC353DD"/>
    <w:multiLevelType w:val="multilevel"/>
    <w:tmpl w:val="11C63972"/>
    <w:lvl w:ilvl="0">
      <w:start w:val="1"/>
      <w:numFmt w:val="decimal"/>
      <w:pStyle w:val="Titre1"/>
      <w:lvlText w:val="%1"/>
      <w:lvlJc w:val="left"/>
      <w:pPr>
        <w:ind w:left="432" w:hanging="432"/>
      </w:pPr>
      <w:rPr>
        <w:rFonts w:hint="default"/>
      </w:rPr>
    </w:lvl>
    <w:lvl w:ilvl="1">
      <w:start w:val="1"/>
      <w:numFmt w:val="decimal"/>
      <w:pStyle w:val="Titre2"/>
      <w:lvlText w:val="%1.%2"/>
      <w:lvlJc w:val="left"/>
      <w:pPr>
        <w:ind w:left="576" w:hanging="576"/>
      </w:pPr>
      <w:rPr>
        <w:rFonts w:hint="default"/>
      </w:rPr>
    </w:lvl>
    <w:lvl w:ilvl="2">
      <w:start w:val="1"/>
      <w:numFmt w:val="decimal"/>
      <w:pStyle w:val="Titre3"/>
      <w:lvlText w:val="%1.%2.%3"/>
      <w:lvlJc w:val="left"/>
      <w:pPr>
        <w:ind w:left="720" w:hanging="720"/>
      </w:pPr>
      <w:rPr>
        <w:rFonts w:hint="default"/>
      </w:rPr>
    </w:lvl>
    <w:lvl w:ilvl="3">
      <w:start w:val="1"/>
      <w:numFmt w:val="decimal"/>
      <w:pStyle w:val="Titre4"/>
      <w:lvlText w:val="%1.%2.%3.%4"/>
      <w:lvlJc w:val="left"/>
      <w:pPr>
        <w:ind w:left="864" w:hanging="864"/>
      </w:pPr>
      <w:rPr>
        <w:rFonts w:hint="default"/>
      </w:rPr>
    </w:lvl>
    <w:lvl w:ilvl="4">
      <w:start w:val="1"/>
      <w:numFmt w:val="decimal"/>
      <w:pStyle w:val="Titre5"/>
      <w:lvlText w:val="%1.%2.%3.%4.%5"/>
      <w:lvlJc w:val="left"/>
      <w:pPr>
        <w:ind w:left="1008" w:hanging="1008"/>
      </w:pPr>
      <w:rPr>
        <w:rFonts w:hint="default"/>
      </w:rPr>
    </w:lvl>
    <w:lvl w:ilvl="5">
      <w:start w:val="1"/>
      <w:numFmt w:val="decimal"/>
      <w:pStyle w:val="Titre6"/>
      <w:lvlText w:val="%1.%2.%3.%4.%5.%6"/>
      <w:lvlJc w:val="left"/>
      <w:pPr>
        <w:ind w:left="1152" w:hanging="1152"/>
      </w:pPr>
      <w:rPr>
        <w:rFonts w:hint="default"/>
      </w:rPr>
    </w:lvl>
    <w:lvl w:ilvl="6">
      <w:start w:val="1"/>
      <w:numFmt w:val="decimal"/>
      <w:pStyle w:val="Titre7"/>
      <w:lvlText w:val="%1.%2.%3.%4.%5.%6.%7"/>
      <w:lvlJc w:val="left"/>
      <w:pPr>
        <w:ind w:left="1296" w:hanging="1296"/>
      </w:pPr>
      <w:rPr>
        <w:rFonts w:hint="default"/>
      </w:rPr>
    </w:lvl>
    <w:lvl w:ilvl="7">
      <w:start w:val="1"/>
      <w:numFmt w:val="decimal"/>
      <w:pStyle w:val="Titre8"/>
      <w:lvlText w:val="%1.%2.%3.%4.%5.%6.%7.%8"/>
      <w:lvlJc w:val="left"/>
      <w:pPr>
        <w:ind w:left="1440" w:hanging="1440"/>
      </w:pPr>
      <w:rPr>
        <w:rFonts w:hint="default"/>
      </w:rPr>
    </w:lvl>
    <w:lvl w:ilvl="8">
      <w:start w:val="1"/>
      <w:numFmt w:val="decimal"/>
      <w:pStyle w:val="Titre9"/>
      <w:lvlText w:val="%1.%2.%3.%4.%5.%6.%7.%8.%9"/>
      <w:lvlJc w:val="left"/>
      <w:pPr>
        <w:ind w:left="1584" w:hanging="1584"/>
      </w:pPr>
      <w:rPr>
        <w:rFonts w:hint="default"/>
      </w:rPr>
    </w:lvl>
  </w:abstractNum>
  <w:abstractNum w:abstractNumId="11" w15:restartNumberingAfterBreak="0">
    <w:nsid w:val="1DB60F03"/>
    <w:multiLevelType w:val="hybridMultilevel"/>
    <w:tmpl w:val="CCF4278E"/>
    <w:lvl w:ilvl="0" w:tplc="040C000F">
      <w:start w:val="1"/>
      <w:numFmt w:val="decimal"/>
      <w:lvlText w:val="%1."/>
      <w:lvlJc w:val="left"/>
      <w:pPr>
        <w:ind w:left="360" w:hanging="360"/>
      </w:pPr>
      <w:rPr>
        <w:rFonts w:hint="default"/>
      </w:rPr>
    </w:lvl>
    <w:lvl w:ilvl="1" w:tplc="040C000B">
      <w:start w:val="1"/>
      <w:numFmt w:val="bullet"/>
      <w:lvlText w:val=""/>
      <w:lvlJc w:val="left"/>
      <w:pPr>
        <w:ind w:left="1080" w:hanging="360"/>
      </w:pPr>
      <w:rPr>
        <w:rFonts w:ascii="Wingdings" w:hAnsi="Wingdings"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bullet"/>
      <w:lvlText w:val="o"/>
      <w:lvlJc w:val="left"/>
      <w:pPr>
        <w:ind w:left="5400" w:hanging="360"/>
      </w:pPr>
      <w:rPr>
        <w:rFonts w:ascii="Courier New" w:hAnsi="Courier New" w:cs="Courier New" w:hint="default"/>
      </w:rPr>
    </w:lvl>
    <w:lvl w:ilvl="8" w:tplc="040C0005">
      <w:start w:val="1"/>
      <w:numFmt w:val="bullet"/>
      <w:lvlText w:val=""/>
      <w:lvlJc w:val="left"/>
      <w:pPr>
        <w:ind w:left="6120" w:hanging="360"/>
      </w:pPr>
      <w:rPr>
        <w:rFonts w:ascii="Wingdings" w:hAnsi="Wingdings" w:hint="default"/>
      </w:rPr>
    </w:lvl>
  </w:abstractNum>
  <w:abstractNum w:abstractNumId="12" w15:restartNumberingAfterBreak="0">
    <w:nsid w:val="20884345"/>
    <w:multiLevelType w:val="hybridMultilevel"/>
    <w:tmpl w:val="E0301D70"/>
    <w:lvl w:ilvl="0" w:tplc="89FC1AD2">
      <w:start w:val="1"/>
      <w:numFmt w:val="decimal"/>
      <w:lvlText w:val="%1."/>
      <w:lvlJc w:val="left"/>
      <w:pPr>
        <w:ind w:left="360" w:hanging="360"/>
      </w:pPr>
      <w:rPr>
        <w:rFonts w:hint="default"/>
        <w:b/>
      </w:rPr>
    </w:lvl>
    <w:lvl w:ilvl="1" w:tplc="040C000B">
      <w:start w:val="1"/>
      <w:numFmt w:val="bullet"/>
      <w:lvlText w:val=""/>
      <w:lvlJc w:val="left"/>
      <w:pPr>
        <w:ind w:left="1440" w:hanging="360"/>
      </w:pPr>
      <w:rPr>
        <w:rFonts w:ascii="Wingdings" w:hAnsi="Wingdings" w:hint="default"/>
      </w:r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23245EFC"/>
    <w:multiLevelType w:val="hybridMultilevel"/>
    <w:tmpl w:val="872E64FC"/>
    <w:lvl w:ilvl="0" w:tplc="040C0001">
      <w:start w:val="1"/>
      <w:numFmt w:val="bullet"/>
      <w:lvlText w:val=""/>
      <w:lvlJc w:val="left"/>
      <w:pPr>
        <w:ind w:left="720" w:hanging="360"/>
      </w:pPr>
      <w:rPr>
        <w:rFonts w:ascii="Symbol" w:hAnsi="Symbol" w:hint="default"/>
      </w:rPr>
    </w:lvl>
    <w:lvl w:ilvl="1" w:tplc="040C0001">
      <w:start w:val="1"/>
      <w:numFmt w:val="bullet"/>
      <w:lvlText w:val=""/>
      <w:lvlJc w:val="left"/>
      <w:pPr>
        <w:ind w:left="1800" w:hanging="360"/>
      </w:pPr>
      <w:rPr>
        <w:rFonts w:ascii="Symbol" w:hAnsi="Symbol" w:hint="default"/>
      </w:rPr>
    </w:lvl>
    <w:lvl w:ilvl="2" w:tplc="040C0001">
      <w:start w:val="1"/>
      <w:numFmt w:val="bullet"/>
      <w:lvlText w:val=""/>
      <w:lvlJc w:val="left"/>
      <w:pPr>
        <w:ind w:left="2520" w:hanging="180"/>
      </w:pPr>
      <w:rPr>
        <w:rFonts w:ascii="Symbol" w:hAnsi="Symbol" w:hint="default"/>
      </w:r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4" w15:restartNumberingAfterBreak="0">
    <w:nsid w:val="24C3012F"/>
    <w:multiLevelType w:val="hybridMultilevel"/>
    <w:tmpl w:val="46DCEF9E"/>
    <w:lvl w:ilvl="0" w:tplc="89FC1AD2">
      <w:start w:val="1"/>
      <w:numFmt w:val="decimal"/>
      <w:lvlText w:val="%1."/>
      <w:lvlJc w:val="left"/>
      <w:pPr>
        <w:ind w:left="360" w:hanging="360"/>
      </w:pPr>
      <w:rPr>
        <w:rFonts w:hint="default"/>
        <w:b/>
      </w:rPr>
    </w:lvl>
    <w:lvl w:ilvl="1" w:tplc="040C000B">
      <w:start w:val="1"/>
      <w:numFmt w:val="bullet"/>
      <w:lvlText w:val=""/>
      <w:lvlJc w:val="left"/>
      <w:pPr>
        <w:ind w:left="1440" w:hanging="360"/>
      </w:pPr>
      <w:rPr>
        <w:rFonts w:ascii="Wingdings" w:hAnsi="Wingdings" w:hint="default"/>
      </w:r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2E1D4F60"/>
    <w:multiLevelType w:val="hybridMultilevel"/>
    <w:tmpl w:val="557831B6"/>
    <w:lvl w:ilvl="0" w:tplc="C5E0D6F6">
      <w:numFmt w:val="bullet"/>
      <w:lvlText w:val="-"/>
      <w:lvlJc w:val="left"/>
      <w:pPr>
        <w:ind w:left="720" w:hanging="360"/>
      </w:pPr>
      <w:rPr>
        <w:rFonts w:ascii="Tahoma" w:eastAsiaTheme="minorEastAsia" w:hAnsi="Tahoma"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2E5114A3"/>
    <w:multiLevelType w:val="hybridMultilevel"/>
    <w:tmpl w:val="D932FF4E"/>
    <w:lvl w:ilvl="0" w:tplc="040C0001">
      <w:start w:val="1"/>
      <w:numFmt w:val="bullet"/>
      <w:lvlText w:val=""/>
      <w:lvlJc w:val="left"/>
      <w:pPr>
        <w:ind w:left="1069" w:hanging="360"/>
      </w:pPr>
      <w:rPr>
        <w:rFonts w:ascii="Symbol" w:hAnsi="Symbol" w:hint="default"/>
      </w:rPr>
    </w:lvl>
    <w:lvl w:ilvl="1" w:tplc="040C0003">
      <w:start w:val="1"/>
      <w:numFmt w:val="bullet"/>
      <w:lvlText w:val="o"/>
      <w:lvlJc w:val="left"/>
      <w:pPr>
        <w:ind w:left="1789" w:hanging="360"/>
      </w:pPr>
      <w:rPr>
        <w:rFonts w:ascii="Courier New" w:hAnsi="Courier New" w:cs="Courier New" w:hint="default"/>
      </w:rPr>
    </w:lvl>
    <w:lvl w:ilvl="2" w:tplc="040C0005">
      <w:start w:val="1"/>
      <w:numFmt w:val="bullet"/>
      <w:lvlText w:val=""/>
      <w:lvlJc w:val="left"/>
      <w:pPr>
        <w:ind w:left="2509" w:hanging="360"/>
      </w:pPr>
      <w:rPr>
        <w:rFonts w:ascii="Wingdings" w:hAnsi="Wingdings" w:hint="default"/>
      </w:rPr>
    </w:lvl>
    <w:lvl w:ilvl="3" w:tplc="040C0001">
      <w:start w:val="1"/>
      <w:numFmt w:val="bullet"/>
      <w:lvlText w:val=""/>
      <w:lvlJc w:val="left"/>
      <w:pPr>
        <w:ind w:left="3229" w:hanging="360"/>
      </w:pPr>
      <w:rPr>
        <w:rFonts w:ascii="Symbol" w:hAnsi="Symbol" w:hint="default"/>
      </w:rPr>
    </w:lvl>
    <w:lvl w:ilvl="4" w:tplc="040C0003">
      <w:start w:val="1"/>
      <w:numFmt w:val="bullet"/>
      <w:lvlText w:val="o"/>
      <w:lvlJc w:val="left"/>
      <w:pPr>
        <w:ind w:left="3949" w:hanging="360"/>
      </w:pPr>
      <w:rPr>
        <w:rFonts w:ascii="Courier New" w:hAnsi="Courier New" w:cs="Courier New" w:hint="default"/>
      </w:rPr>
    </w:lvl>
    <w:lvl w:ilvl="5" w:tplc="040C0005">
      <w:start w:val="1"/>
      <w:numFmt w:val="bullet"/>
      <w:lvlText w:val=""/>
      <w:lvlJc w:val="left"/>
      <w:pPr>
        <w:ind w:left="4669" w:hanging="360"/>
      </w:pPr>
      <w:rPr>
        <w:rFonts w:ascii="Wingdings" w:hAnsi="Wingdings" w:hint="default"/>
      </w:rPr>
    </w:lvl>
    <w:lvl w:ilvl="6" w:tplc="040C0001">
      <w:start w:val="1"/>
      <w:numFmt w:val="bullet"/>
      <w:lvlText w:val=""/>
      <w:lvlJc w:val="left"/>
      <w:pPr>
        <w:ind w:left="5389" w:hanging="360"/>
      </w:pPr>
      <w:rPr>
        <w:rFonts w:ascii="Symbol" w:hAnsi="Symbol" w:hint="default"/>
      </w:rPr>
    </w:lvl>
    <w:lvl w:ilvl="7" w:tplc="040C0003">
      <w:start w:val="1"/>
      <w:numFmt w:val="bullet"/>
      <w:lvlText w:val="o"/>
      <w:lvlJc w:val="left"/>
      <w:pPr>
        <w:ind w:left="6109" w:hanging="360"/>
      </w:pPr>
      <w:rPr>
        <w:rFonts w:ascii="Courier New" w:hAnsi="Courier New" w:cs="Courier New" w:hint="default"/>
      </w:rPr>
    </w:lvl>
    <w:lvl w:ilvl="8" w:tplc="040C0005">
      <w:start w:val="1"/>
      <w:numFmt w:val="bullet"/>
      <w:lvlText w:val=""/>
      <w:lvlJc w:val="left"/>
      <w:pPr>
        <w:ind w:left="6829" w:hanging="360"/>
      </w:pPr>
      <w:rPr>
        <w:rFonts w:ascii="Wingdings" w:hAnsi="Wingdings" w:hint="default"/>
      </w:rPr>
    </w:lvl>
  </w:abstractNum>
  <w:abstractNum w:abstractNumId="17" w15:restartNumberingAfterBreak="0">
    <w:nsid w:val="2EEB2345"/>
    <w:multiLevelType w:val="hybridMultilevel"/>
    <w:tmpl w:val="B2201A3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338418BE"/>
    <w:multiLevelType w:val="hybridMultilevel"/>
    <w:tmpl w:val="8E7EF5D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391D4505"/>
    <w:multiLevelType w:val="hybridMultilevel"/>
    <w:tmpl w:val="1E26FE88"/>
    <w:lvl w:ilvl="0" w:tplc="4F32B674">
      <w:start w:val="1"/>
      <w:numFmt w:val="decimal"/>
      <w:lvlText w:val="%1."/>
      <w:lvlJc w:val="left"/>
      <w:pPr>
        <w:ind w:left="36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39F7672D"/>
    <w:multiLevelType w:val="hybridMultilevel"/>
    <w:tmpl w:val="F36E810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3D2B6088"/>
    <w:multiLevelType w:val="hybridMultilevel"/>
    <w:tmpl w:val="3E802D8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2" w15:restartNumberingAfterBreak="0">
    <w:nsid w:val="3DB17832"/>
    <w:multiLevelType w:val="hybridMultilevel"/>
    <w:tmpl w:val="49E4014A"/>
    <w:lvl w:ilvl="0" w:tplc="89FC1AD2">
      <w:start w:val="1"/>
      <w:numFmt w:val="decimal"/>
      <w:lvlText w:val="%1."/>
      <w:lvlJc w:val="left"/>
      <w:pPr>
        <w:ind w:left="360" w:hanging="360"/>
      </w:pPr>
      <w:rPr>
        <w:rFonts w:hint="default"/>
        <w:b/>
      </w:rPr>
    </w:lvl>
    <w:lvl w:ilvl="1" w:tplc="040C000B">
      <w:start w:val="1"/>
      <w:numFmt w:val="bullet"/>
      <w:lvlText w:val=""/>
      <w:lvlJc w:val="left"/>
      <w:pPr>
        <w:ind w:left="1440" w:hanging="360"/>
      </w:pPr>
      <w:rPr>
        <w:rFonts w:ascii="Wingdings" w:hAnsi="Wingdings" w:hint="default"/>
      </w:r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40FF4526"/>
    <w:multiLevelType w:val="hybridMultilevel"/>
    <w:tmpl w:val="09BCF1D4"/>
    <w:lvl w:ilvl="0" w:tplc="393E5D8E">
      <w:start w:val="1"/>
      <w:numFmt w:val="decimal"/>
      <w:lvlText w:val="%1."/>
      <w:lvlJc w:val="left"/>
      <w:pPr>
        <w:ind w:left="36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15:restartNumberingAfterBreak="0">
    <w:nsid w:val="42962B03"/>
    <w:multiLevelType w:val="hybridMultilevel"/>
    <w:tmpl w:val="B608E4F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47442DE3"/>
    <w:multiLevelType w:val="hybridMultilevel"/>
    <w:tmpl w:val="32182364"/>
    <w:lvl w:ilvl="0" w:tplc="63FAD2C6">
      <w:start w:val="1"/>
      <w:numFmt w:val="decimal"/>
      <w:lvlText w:val="%1."/>
      <w:lvlJc w:val="left"/>
      <w:pPr>
        <w:ind w:left="360" w:hanging="360"/>
      </w:pPr>
      <w:rPr>
        <w:rFonts w:hint="default"/>
        <w:b/>
      </w:rPr>
    </w:lvl>
    <w:lvl w:ilvl="1" w:tplc="040C000B">
      <w:start w:val="1"/>
      <w:numFmt w:val="bullet"/>
      <w:lvlText w:val=""/>
      <w:lvlJc w:val="left"/>
      <w:pPr>
        <w:ind w:left="1440" w:hanging="360"/>
      </w:pPr>
      <w:rPr>
        <w:rFonts w:ascii="Wingdings" w:hAnsi="Wingdings" w:hint="default"/>
      </w:r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15:restartNumberingAfterBreak="0">
    <w:nsid w:val="49E406C3"/>
    <w:multiLevelType w:val="hybridMultilevel"/>
    <w:tmpl w:val="65644296"/>
    <w:lvl w:ilvl="0" w:tplc="09EE3546">
      <w:numFmt w:val="bullet"/>
      <w:lvlText w:val=""/>
      <w:lvlJc w:val="left"/>
      <w:pPr>
        <w:tabs>
          <w:tab w:val="num" w:pos="360"/>
        </w:tabs>
        <w:ind w:left="360" w:hanging="360"/>
      </w:pPr>
      <w:rPr>
        <w:rFonts w:ascii="Wingdings" w:eastAsia="Times New Roman" w:hAnsi="Wingdings" w:cs="Times New Roman" w:hint="default"/>
        <w:b/>
        <w:i w:val="0"/>
        <w:color w:val="FF0000"/>
        <w:sz w:val="16"/>
        <w:szCs w:val="16"/>
      </w:rPr>
    </w:lvl>
    <w:lvl w:ilvl="1" w:tplc="FFFFFFFF">
      <w:start w:val="1"/>
      <w:numFmt w:val="bullet"/>
      <w:pStyle w:val="AFPActionsAutres"/>
      <w:lvlText w:val=""/>
      <w:lvlJc w:val="left"/>
      <w:pPr>
        <w:tabs>
          <w:tab w:val="num" w:pos="1643"/>
        </w:tabs>
        <w:ind w:left="1643" w:hanging="360"/>
      </w:pPr>
      <w:rPr>
        <w:rFonts w:ascii="Wingdings 3" w:hAnsi="Wingdings 3" w:hint="default"/>
        <w:b/>
        <w:i w:val="0"/>
        <w:color w:val="auto"/>
        <w:sz w:val="16"/>
        <w:szCs w:val="16"/>
      </w:rPr>
    </w:lvl>
    <w:lvl w:ilvl="2" w:tplc="65DAB306">
      <w:numFmt w:val="bullet"/>
      <w:lvlText w:val=""/>
      <w:lvlJc w:val="left"/>
      <w:pPr>
        <w:tabs>
          <w:tab w:val="num" w:pos="2168"/>
        </w:tabs>
        <w:ind w:left="2168" w:hanging="360"/>
      </w:pPr>
      <w:rPr>
        <w:rFonts w:ascii="Wingdings" w:eastAsia="Times New Roman" w:hAnsi="Wingdings" w:cs="Times New Roman" w:hint="default"/>
      </w:rPr>
    </w:lvl>
    <w:lvl w:ilvl="3" w:tplc="FFFFFFFF" w:tentative="1">
      <w:start w:val="1"/>
      <w:numFmt w:val="bullet"/>
      <w:lvlText w:val=""/>
      <w:lvlJc w:val="left"/>
      <w:pPr>
        <w:tabs>
          <w:tab w:val="num" w:pos="2888"/>
        </w:tabs>
        <w:ind w:left="2888" w:hanging="360"/>
      </w:pPr>
      <w:rPr>
        <w:rFonts w:ascii="Symbol" w:hAnsi="Symbol" w:hint="default"/>
      </w:rPr>
    </w:lvl>
    <w:lvl w:ilvl="4" w:tplc="FFFFFFFF" w:tentative="1">
      <w:start w:val="1"/>
      <w:numFmt w:val="bullet"/>
      <w:lvlText w:val="o"/>
      <w:lvlJc w:val="left"/>
      <w:pPr>
        <w:tabs>
          <w:tab w:val="num" w:pos="3608"/>
        </w:tabs>
        <w:ind w:left="3608" w:hanging="360"/>
      </w:pPr>
      <w:rPr>
        <w:rFonts w:ascii="Courier New" w:hAnsi="Courier New" w:cs="Webdings" w:hint="default"/>
      </w:rPr>
    </w:lvl>
    <w:lvl w:ilvl="5" w:tplc="FFFFFFFF" w:tentative="1">
      <w:start w:val="1"/>
      <w:numFmt w:val="bullet"/>
      <w:lvlText w:val=""/>
      <w:lvlJc w:val="left"/>
      <w:pPr>
        <w:tabs>
          <w:tab w:val="num" w:pos="4328"/>
        </w:tabs>
        <w:ind w:left="4328" w:hanging="360"/>
      </w:pPr>
      <w:rPr>
        <w:rFonts w:ascii="Wingdings" w:hAnsi="Wingdings" w:hint="default"/>
      </w:rPr>
    </w:lvl>
    <w:lvl w:ilvl="6" w:tplc="FFFFFFFF" w:tentative="1">
      <w:start w:val="1"/>
      <w:numFmt w:val="bullet"/>
      <w:lvlText w:val=""/>
      <w:lvlJc w:val="left"/>
      <w:pPr>
        <w:tabs>
          <w:tab w:val="num" w:pos="5048"/>
        </w:tabs>
        <w:ind w:left="5048" w:hanging="360"/>
      </w:pPr>
      <w:rPr>
        <w:rFonts w:ascii="Symbol" w:hAnsi="Symbol" w:hint="default"/>
      </w:rPr>
    </w:lvl>
    <w:lvl w:ilvl="7" w:tplc="FFFFFFFF" w:tentative="1">
      <w:start w:val="1"/>
      <w:numFmt w:val="bullet"/>
      <w:lvlText w:val="o"/>
      <w:lvlJc w:val="left"/>
      <w:pPr>
        <w:tabs>
          <w:tab w:val="num" w:pos="5768"/>
        </w:tabs>
        <w:ind w:left="5768" w:hanging="360"/>
      </w:pPr>
      <w:rPr>
        <w:rFonts w:ascii="Courier New" w:hAnsi="Courier New" w:cs="Webdings" w:hint="default"/>
      </w:rPr>
    </w:lvl>
    <w:lvl w:ilvl="8" w:tplc="FFFFFFFF" w:tentative="1">
      <w:start w:val="1"/>
      <w:numFmt w:val="bullet"/>
      <w:lvlText w:val=""/>
      <w:lvlJc w:val="left"/>
      <w:pPr>
        <w:tabs>
          <w:tab w:val="num" w:pos="6488"/>
        </w:tabs>
        <w:ind w:left="6488" w:hanging="360"/>
      </w:pPr>
      <w:rPr>
        <w:rFonts w:ascii="Wingdings" w:hAnsi="Wingdings" w:hint="default"/>
      </w:rPr>
    </w:lvl>
  </w:abstractNum>
  <w:abstractNum w:abstractNumId="27" w15:restartNumberingAfterBreak="0">
    <w:nsid w:val="52E315C1"/>
    <w:multiLevelType w:val="hybridMultilevel"/>
    <w:tmpl w:val="894A4C92"/>
    <w:lvl w:ilvl="0" w:tplc="FAA080E6">
      <w:numFmt w:val="bullet"/>
      <w:lvlText w:val="-"/>
      <w:lvlJc w:val="left"/>
      <w:pPr>
        <w:ind w:left="720" w:hanging="360"/>
      </w:pPr>
      <w:rPr>
        <w:rFonts w:ascii="Tahoma" w:eastAsiaTheme="minorEastAsia" w:hAnsi="Tahoma" w:cs="Tahoma" w:hint="default"/>
        <w:sz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63F03047"/>
    <w:multiLevelType w:val="hybridMultilevel"/>
    <w:tmpl w:val="9530E02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15:restartNumberingAfterBreak="0">
    <w:nsid w:val="687D588B"/>
    <w:multiLevelType w:val="hybridMultilevel"/>
    <w:tmpl w:val="19289486"/>
    <w:lvl w:ilvl="0" w:tplc="E1144C94">
      <w:numFmt w:val="bullet"/>
      <w:lvlText w:val="-"/>
      <w:lvlJc w:val="left"/>
      <w:pPr>
        <w:ind w:left="720" w:hanging="360"/>
      </w:pPr>
      <w:rPr>
        <w:rFonts w:ascii="Tahoma" w:eastAsiaTheme="minorEastAsia" w:hAnsi="Tahoma" w:cs="Tahoma"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6D04721E"/>
    <w:multiLevelType w:val="hybridMultilevel"/>
    <w:tmpl w:val="5BF66CB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70E00D08"/>
    <w:multiLevelType w:val="hybridMultilevel"/>
    <w:tmpl w:val="21D8A33E"/>
    <w:lvl w:ilvl="0" w:tplc="4F32B674">
      <w:start w:val="1"/>
      <w:numFmt w:val="decimal"/>
      <w:lvlText w:val="%1."/>
      <w:lvlJc w:val="left"/>
      <w:pPr>
        <w:ind w:left="360" w:hanging="360"/>
      </w:pPr>
      <w:rPr>
        <w:rFonts w:hint="default"/>
        <w:b/>
      </w:rPr>
    </w:lvl>
    <w:lvl w:ilvl="1" w:tplc="040C0001">
      <w:start w:val="1"/>
      <w:numFmt w:val="bullet"/>
      <w:lvlText w:val=""/>
      <w:lvlJc w:val="left"/>
      <w:pPr>
        <w:ind w:left="4046" w:hanging="360"/>
      </w:pPr>
      <w:rPr>
        <w:rFonts w:ascii="Symbol" w:hAnsi="Symbol"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15:restartNumberingAfterBreak="0">
    <w:nsid w:val="71104643"/>
    <w:multiLevelType w:val="hybridMultilevel"/>
    <w:tmpl w:val="6A081F2A"/>
    <w:lvl w:ilvl="0" w:tplc="040C0001">
      <w:start w:val="1"/>
      <w:numFmt w:val="bullet"/>
      <w:lvlText w:val=""/>
      <w:lvlJc w:val="left"/>
      <w:pPr>
        <w:ind w:left="720" w:hanging="360"/>
      </w:pPr>
      <w:rPr>
        <w:rFonts w:ascii="Symbol" w:hAnsi="Symbol" w:hint="default"/>
      </w:rPr>
    </w:lvl>
    <w:lvl w:ilvl="1" w:tplc="040C0001">
      <w:start w:val="1"/>
      <w:numFmt w:val="bullet"/>
      <w:lvlText w:val=""/>
      <w:lvlJc w:val="left"/>
      <w:pPr>
        <w:ind w:left="1800" w:hanging="360"/>
      </w:pPr>
      <w:rPr>
        <w:rFonts w:ascii="Symbol" w:hAnsi="Symbol" w:hint="default"/>
      </w:rPr>
    </w:lvl>
    <w:lvl w:ilvl="2" w:tplc="4ABA21D0">
      <w:numFmt w:val="bullet"/>
      <w:lvlText w:val="-"/>
      <w:lvlJc w:val="left"/>
      <w:pPr>
        <w:ind w:left="2520" w:hanging="180"/>
      </w:pPr>
      <w:rPr>
        <w:rFonts w:ascii="Arial" w:eastAsia="Times New Roman" w:hAnsi="Arial" w:cs="Arial" w:hint="default"/>
      </w:r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33" w15:restartNumberingAfterBreak="0">
    <w:nsid w:val="71B1767F"/>
    <w:multiLevelType w:val="hybridMultilevel"/>
    <w:tmpl w:val="63842696"/>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4" w15:restartNumberingAfterBreak="0">
    <w:nsid w:val="73EB5EB6"/>
    <w:multiLevelType w:val="hybridMultilevel"/>
    <w:tmpl w:val="4A3E7A7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74856281"/>
    <w:multiLevelType w:val="hybridMultilevel"/>
    <w:tmpl w:val="4F84EEE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78604677"/>
    <w:multiLevelType w:val="hybridMultilevel"/>
    <w:tmpl w:val="775EB496"/>
    <w:lvl w:ilvl="0" w:tplc="576A02EC">
      <w:start w:val="1"/>
      <w:numFmt w:val="decimal"/>
      <w:lvlText w:val="%1."/>
      <w:lvlJc w:val="left"/>
      <w:pPr>
        <w:ind w:left="720" w:hanging="360"/>
      </w:pPr>
      <w:rPr>
        <w:b/>
      </w:rPr>
    </w:lvl>
    <w:lvl w:ilvl="1" w:tplc="040C0001">
      <w:start w:val="1"/>
      <w:numFmt w:val="bullet"/>
      <w:lvlText w:val=""/>
      <w:lvlJc w:val="left"/>
      <w:pPr>
        <w:ind w:left="1440" w:hanging="360"/>
      </w:pPr>
      <w:rPr>
        <w:rFonts w:ascii="Symbol" w:hAnsi="Symbol"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7" w15:restartNumberingAfterBreak="0">
    <w:nsid w:val="7B00038B"/>
    <w:multiLevelType w:val="hybridMultilevel"/>
    <w:tmpl w:val="1046A76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7D2137AB"/>
    <w:multiLevelType w:val="hybridMultilevel"/>
    <w:tmpl w:val="8DF0AC1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num w:numId="1" w16cid:durableId="711032268">
    <w:abstractNumId w:val="6"/>
  </w:num>
  <w:num w:numId="2" w16cid:durableId="593824400">
    <w:abstractNumId w:val="26"/>
  </w:num>
  <w:num w:numId="3" w16cid:durableId="204491576">
    <w:abstractNumId w:val="10"/>
  </w:num>
  <w:num w:numId="4" w16cid:durableId="816143497">
    <w:abstractNumId w:val="11"/>
  </w:num>
  <w:num w:numId="5" w16cid:durableId="1141114349">
    <w:abstractNumId w:val="38"/>
  </w:num>
  <w:num w:numId="6" w16cid:durableId="1015885832">
    <w:abstractNumId w:val="5"/>
  </w:num>
  <w:num w:numId="7" w16cid:durableId="614947097">
    <w:abstractNumId w:val="37"/>
  </w:num>
  <w:num w:numId="8" w16cid:durableId="767850711">
    <w:abstractNumId w:val="24"/>
  </w:num>
  <w:num w:numId="9" w16cid:durableId="456139891">
    <w:abstractNumId w:val="30"/>
  </w:num>
  <w:num w:numId="10" w16cid:durableId="40402830">
    <w:abstractNumId w:val="3"/>
  </w:num>
  <w:num w:numId="11" w16cid:durableId="1660188870">
    <w:abstractNumId w:val="17"/>
  </w:num>
  <w:num w:numId="12" w16cid:durableId="1378310249">
    <w:abstractNumId w:val="34"/>
  </w:num>
  <w:num w:numId="13" w16cid:durableId="2051488387">
    <w:abstractNumId w:val="2"/>
  </w:num>
  <w:num w:numId="14" w16cid:durableId="1551334611">
    <w:abstractNumId w:val="35"/>
  </w:num>
  <w:num w:numId="15" w16cid:durableId="1564176494">
    <w:abstractNumId w:val="8"/>
  </w:num>
  <w:num w:numId="16" w16cid:durableId="358436524">
    <w:abstractNumId w:val="20"/>
  </w:num>
  <w:num w:numId="17" w16cid:durableId="1588150864">
    <w:abstractNumId w:val="36"/>
  </w:num>
  <w:num w:numId="18" w16cid:durableId="763843410">
    <w:abstractNumId w:val="33"/>
  </w:num>
  <w:num w:numId="19" w16cid:durableId="2054771307">
    <w:abstractNumId w:val="18"/>
  </w:num>
  <w:num w:numId="20" w16cid:durableId="72169975">
    <w:abstractNumId w:val="22"/>
  </w:num>
  <w:num w:numId="21" w16cid:durableId="793408832">
    <w:abstractNumId w:val="32"/>
  </w:num>
  <w:num w:numId="22" w16cid:durableId="1081021539">
    <w:abstractNumId w:val="14"/>
  </w:num>
  <w:num w:numId="23" w16cid:durableId="458498256">
    <w:abstractNumId w:val="12"/>
  </w:num>
  <w:num w:numId="24" w16cid:durableId="261689660">
    <w:abstractNumId w:val="4"/>
  </w:num>
  <w:num w:numId="25" w16cid:durableId="1785078136">
    <w:abstractNumId w:val="31"/>
  </w:num>
  <w:num w:numId="26" w16cid:durableId="733546767">
    <w:abstractNumId w:val="19"/>
  </w:num>
  <w:num w:numId="27" w16cid:durableId="1358047752">
    <w:abstractNumId w:val="13"/>
  </w:num>
  <w:num w:numId="28" w16cid:durableId="100032834">
    <w:abstractNumId w:val="15"/>
  </w:num>
  <w:num w:numId="29" w16cid:durableId="2085449410">
    <w:abstractNumId w:val="25"/>
  </w:num>
  <w:num w:numId="30" w16cid:durableId="1232734788">
    <w:abstractNumId w:val="23"/>
  </w:num>
  <w:num w:numId="31" w16cid:durableId="1120951719">
    <w:abstractNumId w:val="0"/>
  </w:num>
  <w:num w:numId="32" w16cid:durableId="987781123">
    <w:abstractNumId w:val="9"/>
  </w:num>
  <w:num w:numId="33" w16cid:durableId="1079789624">
    <w:abstractNumId w:val="21"/>
  </w:num>
  <w:num w:numId="34" w16cid:durableId="1446344637">
    <w:abstractNumId w:val="7"/>
  </w:num>
  <w:num w:numId="35" w16cid:durableId="1312565861">
    <w:abstractNumId w:val="16"/>
  </w:num>
  <w:num w:numId="36" w16cid:durableId="460925865">
    <w:abstractNumId w:val="1"/>
  </w:num>
  <w:num w:numId="37" w16cid:durableId="1612935389">
    <w:abstractNumId w:val="28"/>
  </w:num>
  <w:num w:numId="38" w16cid:durableId="1805586920">
    <w:abstractNumId w:val="10"/>
  </w:num>
  <w:num w:numId="39" w16cid:durableId="1967617439">
    <w:abstractNumId w:val="27"/>
  </w:num>
  <w:num w:numId="40" w16cid:durableId="983117458">
    <w:abstractNumId w:val="29"/>
  </w:num>
  <w:num w:numId="41" w16cid:durableId="401106900">
    <w:abstractNumId w:val="10"/>
  </w:num>
  <w:num w:numId="42" w16cid:durableId="325330409">
    <w:abstractNumId w:val="10"/>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09"/>
  <w:hyphenationZone w:val="425"/>
  <w:evenAndOddHeaders/>
  <w:drawingGridHorizontalSpacing w:val="120"/>
  <w:displayHorizontalDrawingGridEvery w:val="2"/>
  <w:characterSpacingControl w:val="doNotCompress"/>
  <w:hdrShapeDefaults>
    <o:shapedefaults v:ext="edit" spidmax="8193">
      <o:colormru v:ext="edit" colors="#c90,#fc3,#6da8e0,#f6b600"/>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4103"/>
    <w:rsid w:val="000001B4"/>
    <w:rsid w:val="00005382"/>
    <w:rsid w:val="0000574C"/>
    <w:rsid w:val="00005798"/>
    <w:rsid w:val="000059E5"/>
    <w:rsid w:val="00007F83"/>
    <w:rsid w:val="0001448E"/>
    <w:rsid w:val="000145D3"/>
    <w:rsid w:val="00014743"/>
    <w:rsid w:val="000147D4"/>
    <w:rsid w:val="000149AC"/>
    <w:rsid w:val="000175E9"/>
    <w:rsid w:val="00017A63"/>
    <w:rsid w:val="00021540"/>
    <w:rsid w:val="00024625"/>
    <w:rsid w:val="00024D66"/>
    <w:rsid w:val="000254B1"/>
    <w:rsid w:val="00026D7F"/>
    <w:rsid w:val="00026F73"/>
    <w:rsid w:val="00030BCF"/>
    <w:rsid w:val="000315D7"/>
    <w:rsid w:val="000327B0"/>
    <w:rsid w:val="00032AF3"/>
    <w:rsid w:val="00032C6C"/>
    <w:rsid w:val="00034334"/>
    <w:rsid w:val="00034497"/>
    <w:rsid w:val="00037843"/>
    <w:rsid w:val="000429CC"/>
    <w:rsid w:val="000431EA"/>
    <w:rsid w:val="000445EB"/>
    <w:rsid w:val="00044A70"/>
    <w:rsid w:val="00045781"/>
    <w:rsid w:val="00045DBB"/>
    <w:rsid w:val="000500C3"/>
    <w:rsid w:val="000517A5"/>
    <w:rsid w:val="00052230"/>
    <w:rsid w:val="00053E3F"/>
    <w:rsid w:val="0005496D"/>
    <w:rsid w:val="00054FDD"/>
    <w:rsid w:val="000550A9"/>
    <w:rsid w:val="00063460"/>
    <w:rsid w:val="00063953"/>
    <w:rsid w:val="00064596"/>
    <w:rsid w:val="00064804"/>
    <w:rsid w:val="000654BC"/>
    <w:rsid w:val="00066547"/>
    <w:rsid w:val="00066C69"/>
    <w:rsid w:val="000679EF"/>
    <w:rsid w:val="00070921"/>
    <w:rsid w:val="00071786"/>
    <w:rsid w:val="000740BB"/>
    <w:rsid w:val="000761AC"/>
    <w:rsid w:val="000772F8"/>
    <w:rsid w:val="00077A36"/>
    <w:rsid w:val="00077CC5"/>
    <w:rsid w:val="00080F26"/>
    <w:rsid w:val="0008147A"/>
    <w:rsid w:val="00085BB2"/>
    <w:rsid w:val="000869FF"/>
    <w:rsid w:val="00086A88"/>
    <w:rsid w:val="00086BB1"/>
    <w:rsid w:val="00090D47"/>
    <w:rsid w:val="00091031"/>
    <w:rsid w:val="0009248B"/>
    <w:rsid w:val="0009263F"/>
    <w:rsid w:val="00094E99"/>
    <w:rsid w:val="000A4B47"/>
    <w:rsid w:val="000A4C92"/>
    <w:rsid w:val="000A5AE9"/>
    <w:rsid w:val="000A63F5"/>
    <w:rsid w:val="000A6B62"/>
    <w:rsid w:val="000A71CE"/>
    <w:rsid w:val="000B08D2"/>
    <w:rsid w:val="000B5CAD"/>
    <w:rsid w:val="000B621B"/>
    <w:rsid w:val="000B6A34"/>
    <w:rsid w:val="000B7A15"/>
    <w:rsid w:val="000C2D65"/>
    <w:rsid w:val="000C4675"/>
    <w:rsid w:val="000C6D05"/>
    <w:rsid w:val="000D0E4E"/>
    <w:rsid w:val="000D4013"/>
    <w:rsid w:val="000D49BF"/>
    <w:rsid w:val="000E1EDA"/>
    <w:rsid w:val="000E2230"/>
    <w:rsid w:val="000E278A"/>
    <w:rsid w:val="000E3C9B"/>
    <w:rsid w:val="000E4146"/>
    <w:rsid w:val="000E595D"/>
    <w:rsid w:val="000E7ED1"/>
    <w:rsid w:val="000F10A1"/>
    <w:rsid w:val="000F212B"/>
    <w:rsid w:val="000F3BEC"/>
    <w:rsid w:val="000F63BD"/>
    <w:rsid w:val="000F74DB"/>
    <w:rsid w:val="00101489"/>
    <w:rsid w:val="00102201"/>
    <w:rsid w:val="001048C1"/>
    <w:rsid w:val="00104ED4"/>
    <w:rsid w:val="00107F30"/>
    <w:rsid w:val="001105B9"/>
    <w:rsid w:val="00112711"/>
    <w:rsid w:val="001132BA"/>
    <w:rsid w:val="00113A20"/>
    <w:rsid w:val="001163B9"/>
    <w:rsid w:val="00120C18"/>
    <w:rsid w:val="00125F1D"/>
    <w:rsid w:val="00126CF0"/>
    <w:rsid w:val="00127472"/>
    <w:rsid w:val="00127709"/>
    <w:rsid w:val="0013156F"/>
    <w:rsid w:val="00131672"/>
    <w:rsid w:val="001319EF"/>
    <w:rsid w:val="00131CD5"/>
    <w:rsid w:val="0013387E"/>
    <w:rsid w:val="001342C2"/>
    <w:rsid w:val="00136041"/>
    <w:rsid w:val="0013701B"/>
    <w:rsid w:val="00137B26"/>
    <w:rsid w:val="00137BBE"/>
    <w:rsid w:val="00141AD1"/>
    <w:rsid w:val="00143225"/>
    <w:rsid w:val="00143ECF"/>
    <w:rsid w:val="00144079"/>
    <w:rsid w:val="00144357"/>
    <w:rsid w:val="00145B2C"/>
    <w:rsid w:val="00146BFB"/>
    <w:rsid w:val="00146D1D"/>
    <w:rsid w:val="0014701C"/>
    <w:rsid w:val="001473E7"/>
    <w:rsid w:val="001512A4"/>
    <w:rsid w:val="00151B3A"/>
    <w:rsid w:val="001525BA"/>
    <w:rsid w:val="0015411C"/>
    <w:rsid w:val="001558FC"/>
    <w:rsid w:val="001560FD"/>
    <w:rsid w:val="0016097C"/>
    <w:rsid w:val="00161669"/>
    <w:rsid w:val="001627E5"/>
    <w:rsid w:val="00162B4B"/>
    <w:rsid w:val="001641CA"/>
    <w:rsid w:val="001646F5"/>
    <w:rsid w:val="00176BB6"/>
    <w:rsid w:val="00177D86"/>
    <w:rsid w:val="00177DD9"/>
    <w:rsid w:val="0018215C"/>
    <w:rsid w:val="00182853"/>
    <w:rsid w:val="00183396"/>
    <w:rsid w:val="00184223"/>
    <w:rsid w:val="001845FA"/>
    <w:rsid w:val="0018557D"/>
    <w:rsid w:val="00185F9C"/>
    <w:rsid w:val="001869A0"/>
    <w:rsid w:val="001874BD"/>
    <w:rsid w:val="00187A6B"/>
    <w:rsid w:val="00187C79"/>
    <w:rsid w:val="001906F6"/>
    <w:rsid w:val="00191714"/>
    <w:rsid w:val="00191F3E"/>
    <w:rsid w:val="0019295A"/>
    <w:rsid w:val="00193A11"/>
    <w:rsid w:val="00194E30"/>
    <w:rsid w:val="001964F3"/>
    <w:rsid w:val="001974AA"/>
    <w:rsid w:val="001A1C67"/>
    <w:rsid w:val="001A1F12"/>
    <w:rsid w:val="001A203C"/>
    <w:rsid w:val="001A2295"/>
    <w:rsid w:val="001A4077"/>
    <w:rsid w:val="001A49B0"/>
    <w:rsid w:val="001A6020"/>
    <w:rsid w:val="001A7141"/>
    <w:rsid w:val="001A7999"/>
    <w:rsid w:val="001B10EF"/>
    <w:rsid w:val="001B37FB"/>
    <w:rsid w:val="001B3E2F"/>
    <w:rsid w:val="001B4248"/>
    <w:rsid w:val="001B4F65"/>
    <w:rsid w:val="001C05B7"/>
    <w:rsid w:val="001C402B"/>
    <w:rsid w:val="001C404A"/>
    <w:rsid w:val="001C53EF"/>
    <w:rsid w:val="001C5AEF"/>
    <w:rsid w:val="001C7B93"/>
    <w:rsid w:val="001D1268"/>
    <w:rsid w:val="001D2005"/>
    <w:rsid w:val="001D23C4"/>
    <w:rsid w:val="001D3358"/>
    <w:rsid w:val="001D3C00"/>
    <w:rsid w:val="001D53DA"/>
    <w:rsid w:val="001D69E5"/>
    <w:rsid w:val="001D6AE2"/>
    <w:rsid w:val="001D7090"/>
    <w:rsid w:val="001D7789"/>
    <w:rsid w:val="001E1398"/>
    <w:rsid w:val="001E4C74"/>
    <w:rsid w:val="001E5926"/>
    <w:rsid w:val="001E6153"/>
    <w:rsid w:val="001E6882"/>
    <w:rsid w:val="001E6B61"/>
    <w:rsid w:val="001F0075"/>
    <w:rsid w:val="001F0AB2"/>
    <w:rsid w:val="001F3A58"/>
    <w:rsid w:val="001F4E91"/>
    <w:rsid w:val="0020072C"/>
    <w:rsid w:val="00200F41"/>
    <w:rsid w:val="00201561"/>
    <w:rsid w:val="002026B8"/>
    <w:rsid w:val="002035E9"/>
    <w:rsid w:val="00204D92"/>
    <w:rsid w:val="002066AF"/>
    <w:rsid w:val="002070E9"/>
    <w:rsid w:val="00213DD7"/>
    <w:rsid w:val="0021448D"/>
    <w:rsid w:val="00214803"/>
    <w:rsid w:val="00216D23"/>
    <w:rsid w:val="0021730E"/>
    <w:rsid w:val="00217E90"/>
    <w:rsid w:val="002200B3"/>
    <w:rsid w:val="002215F3"/>
    <w:rsid w:val="00221B70"/>
    <w:rsid w:val="00221C20"/>
    <w:rsid w:val="00221CCD"/>
    <w:rsid w:val="002244A7"/>
    <w:rsid w:val="0022455A"/>
    <w:rsid w:val="00225762"/>
    <w:rsid w:val="00225CA8"/>
    <w:rsid w:val="002263EC"/>
    <w:rsid w:val="002270C7"/>
    <w:rsid w:val="00227197"/>
    <w:rsid w:val="00230A5B"/>
    <w:rsid w:val="002314AB"/>
    <w:rsid w:val="00231BD5"/>
    <w:rsid w:val="00236265"/>
    <w:rsid w:val="00240177"/>
    <w:rsid w:val="0024030F"/>
    <w:rsid w:val="002444D9"/>
    <w:rsid w:val="0024573F"/>
    <w:rsid w:val="00247503"/>
    <w:rsid w:val="002475C8"/>
    <w:rsid w:val="00247BE6"/>
    <w:rsid w:val="00250110"/>
    <w:rsid w:val="002526BB"/>
    <w:rsid w:val="002529F7"/>
    <w:rsid w:val="002540B9"/>
    <w:rsid w:val="0025777A"/>
    <w:rsid w:val="00257780"/>
    <w:rsid w:val="00260790"/>
    <w:rsid w:val="0026084C"/>
    <w:rsid w:val="002629F7"/>
    <w:rsid w:val="00263506"/>
    <w:rsid w:val="00264D64"/>
    <w:rsid w:val="002665FA"/>
    <w:rsid w:val="00266C06"/>
    <w:rsid w:val="00267119"/>
    <w:rsid w:val="002719F7"/>
    <w:rsid w:val="00272D28"/>
    <w:rsid w:val="002738EA"/>
    <w:rsid w:val="00274725"/>
    <w:rsid w:val="00274751"/>
    <w:rsid w:val="00275BE3"/>
    <w:rsid w:val="00277662"/>
    <w:rsid w:val="00280EDC"/>
    <w:rsid w:val="002810E8"/>
    <w:rsid w:val="0028132C"/>
    <w:rsid w:val="00281379"/>
    <w:rsid w:val="00283590"/>
    <w:rsid w:val="00285668"/>
    <w:rsid w:val="002875E8"/>
    <w:rsid w:val="0028788E"/>
    <w:rsid w:val="00287E01"/>
    <w:rsid w:val="00290392"/>
    <w:rsid w:val="0029078A"/>
    <w:rsid w:val="00292276"/>
    <w:rsid w:val="00293B32"/>
    <w:rsid w:val="0029419A"/>
    <w:rsid w:val="00294359"/>
    <w:rsid w:val="002945C9"/>
    <w:rsid w:val="00295D5F"/>
    <w:rsid w:val="002966D7"/>
    <w:rsid w:val="00296CB2"/>
    <w:rsid w:val="00296F8F"/>
    <w:rsid w:val="002A2EA1"/>
    <w:rsid w:val="002A4C91"/>
    <w:rsid w:val="002A67DD"/>
    <w:rsid w:val="002B04DC"/>
    <w:rsid w:val="002B1978"/>
    <w:rsid w:val="002B290B"/>
    <w:rsid w:val="002B45BD"/>
    <w:rsid w:val="002B5414"/>
    <w:rsid w:val="002B5AC5"/>
    <w:rsid w:val="002B5B28"/>
    <w:rsid w:val="002B6A0D"/>
    <w:rsid w:val="002B6B4E"/>
    <w:rsid w:val="002B74D5"/>
    <w:rsid w:val="002C13F7"/>
    <w:rsid w:val="002C153B"/>
    <w:rsid w:val="002C1C99"/>
    <w:rsid w:val="002C3978"/>
    <w:rsid w:val="002C43BF"/>
    <w:rsid w:val="002C5023"/>
    <w:rsid w:val="002C5D5A"/>
    <w:rsid w:val="002D0036"/>
    <w:rsid w:val="002D07E1"/>
    <w:rsid w:val="002D0EE2"/>
    <w:rsid w:val="002D256B"/>
    <w:rsid w:val="002D2809"/>
    <w:rsid w:val="002D455E"/>
    <w:rsid w:val="002D5622"/>
    <w:rsid w:val="002D68A6"/>
    <w:rsid w:val="002D7C7C"/>
    <w:rsid w:val="002E0B41"/>
    <w:rsid w:val="002E0BC8"/>
    <w:rsid w:val="002E1E9B"/>
    <w:rsid w:val="002E204A"/>
    <w:rsid w:val="002E3030"/>
    <w:rsid w:val="002E4371"/>
    <w:rsid w:val="002E4F86"/>
    <w:rsid w:val="002E616A"/>
    <w:rsid w:val="002E682C"/>
    <w:rsid w:val="002E79C3"/>
    <w:rsid w:val="002F135E"/>
    <w:rsid w:val="002F17CB"/>
    <w:rsid w:val="002F1FEF"/>
    <w:rsid w:val="002F3840"/>
    <w:rsid w:val="002F713F"/>
    <w:rsid w:val="002F7BCD"/>
    <w:rsid w:val="0030654E"/>
    <w:rsid w:val="00306E63"/>
    <w:rsid w:val="00306E8A"/>
    <w:rsid w:val="003121C9"/>
    <w:rsid w:val="0031273C"/>
    <w:rsid w:val="00313ACC"/>
    <w:rsid w:val="00314CE7"/>
    <w:rsid w:val="00315C14"/>
    <w:rsid w:val="00315F6F"/>
    <w:rsid w:val="00316273"/>
    <w:rsid w:val="00316C21"/>
    <w:rsid w:val="0032014F"/>
    <w:rsid w:val="00320975"/>
    <w:rsid w:val="00320AE3"/>
    <w:rsid w:val="0032136B"/>
    <w:rsid w:val="0032332B"/>
    <w:rsid w:val="0032499F"/>
    <w:rsid w:val="00324B78"/>
    <w:rsid w:val="003268D6"/>
    <w:rsid w:val="0032692C"/>
    <w:rsid w:val="00327F4B"/>
    <w:rsid w:val="00330420"/>
    <w:rsid w:val="0033343E"/>
    <w:rsid w:val="00333805"/>
    <w:rsid w:val="00337540"/>
    <w:rsid w:val="00340C9D"/>
    <w:rsid w:val="0034123B"/>
    <w:rsid w:val="0034304E"/>
    <w:rsid w:val="00343224"/>
    <w:rsid w:val="003433A5"/>
    <w:rsid w:val="00343DFB"/>
    <w:rsid w:val="0034633E"/>
    <w:rsid w:val="00347D3A"/>
    <w:rsid w:val="003507DA"/>
    <w:rsid w:val="00353431"/>
    <w:rsid w:val="00355986"/>
    <w:rsid w:val="0035617C"/>
    <w:rsid w:val="00363140"/>
    <w:rsid w:val="00366259"/>
    <w:rsid w:val="00366A0A"/>
    <w:rsid w:val="00366B84"/>
    <w:rsid w:val="00370A30"/>
    <w:rsid w:val="003711DE"/>
    <w:rsid w:val="00372B55"/>
    <w:rsid w:val="00373272"/>
    <w:rsid w:val="0037336C"/>
    <w:rsid w:val="003739F1"/>
    <w:rsid w:val="003746AD"/>
    <w:rsid w:val="00374A04"/>
    <w:rsid w:val="00374DA4"/>
    <w:rsid w:val="003750A8"/>
    <w:rsid w:val="0037533C"/>
    <w:rsid w:val="003769BF"/>
    <w:rsid w:val="003775E0"/>
    <w:rsid w:val="00377D89"/>
    <w:rsid w:val="003811E6"/>
    <w:rsid w:val="003838F8"/>
    <w:rsid w:val="00383D9B"/>
    <w:rsid w:val="00383E4C"/>
    <w:rsid w:val="00384206"/>
    <w:rsid w:val="00385720"/>
    <w:rsid w:val="00386F2A"/>
    <w:rsid w:val="00387D2C"/>
    <w:rsid w:val="00390582"/>
    <w:rsid w:val="00392725"/>
    <w:rsid w:val="00396015"/>
    <w:rsid w:val="003969EB"/>
    <w:rsid w:val="003A1B09"/>
    <w:rsid w:val="003A1C5F"/>
    <w:rsid w:val="003A2F69"/>
    <w:rsid w:val="003A4EFE"/>
    <w:rsid w:val="003A58CC"/>
    <w:rsid w:val="003A6696"/>
    <w:rsid w:val="003A6A1B"/>
    <w:rsid w:val="003B0064"/>
    <w:rsid w:val="003B2392"/>
    <w:rsid w:val="003B2E61"/>
    <w:rsid w:val="003B5B9B"/>
    <w:rsid w:val="003B62CD"/>
    <w:rsid w:val="003B75FC"/>
    <w:rsid w:val="003B792C"/>
    <w:rsid w:val="003B7C68"/>
    <w:rsid w:val="003C1172"/>
    <w:rsid w:val="003C1BD8"/>
    <w:rsid w:val="003C24DF"/>
    <w:rsid w:val="003C2C6B"/>
    <w:rsid w:val="003C460E"/>
    <w:rsid w:val="003C4ED1"/>
    <w:rsid w:val="003C4EDE"/>
    <w:rsid w:val="003C5719"/>
    <w:rsid w:val="003D3A7D"/>
    <w:rsid w:val="003D6244"/>
    <w:rsid w:val="003D7CDA"/>
    <w:rsid w:val="003D7E36"/>
    <w:rsid w:val="003E2ADF"/>
    <w:rsid w:val="003E2D1E"/>
    <w:rsid w:val="003E4D93"/>
    <w:rsid w:val="003E669E"/>
    <w:rsid w:val="003E7107"/>
    <w:rsid w:val="003F04F3"/>
    <w:rsid w:val="003F109D"/>
    <w:rsid w:val="003F15F0"/>
    <w:rsid w:val="003F19F1"/>
    <w:rsid w:val="003F24FC"/>
    <w:rsid w:val="003F3BE1"/>
    <w:rsid w:val="003F441D"/>
    <w:rsid w:val="003F495E"/>
    <w:rsid w:val="003F69E7"/>
    <w:rsid w:val="003F74B5"/>
    <w:rsid w:val="00400610"/>
    <w:rsid w:val="004010CA"/>
    <w:rsid w:val="0040246A"/>
    <w:rsid w:val="00403D76"/>
    <w:rsid w:val="00406B05"/>
    <w:rsid w:val="00407521"/>
    <w:rsid w:val="0041160E"/>
    <w:rsid w:val="00412666"/>
    <w:rsid w:val="004129E7"/>
    <w:rsid w:val="0041317C"/>
    <w:rsid w:val="00413A52"/>
    <w:rsid w:val="00413B9A"/>
    <w:rsid w:val="00415A47"/>
    <w:rsid w:val="004165D4"/>
    <w:rsid w:val="00416C30"/>
    <w:rsid w:val="00420198"/>
    <w:rsid w:val="00420BE9"/>
    <w:rsid w:val="004246A5"/>
    <w:rsid w:val="00425FB5"/>
    <w:rsid w:val="00427432"/>
    <w:rsid w:val="00430CBC"/>
    <w:rsid w:val="00430F40"/>
    <w:rsid w:val="00431501"/>
    <w:rsid w:val="004321D1"/>
    <w:rsid w:val="004328E5"/>
    <w:rsid w:val="00441970"/>
    <w:rsid w:val="00442B5F"/>
    <w:rsid w:val="00444A2E"/>
    <w:rsid w:val="004453AD"/>
    <w:rsid w:val="00451A93"/>
    <w:rsid w:val="0045273C"/>
    <w:rsid w:val="00452792"/>
    <w:rsid w:val="004547EB"/>
    <w:rsid w:val="00455E2D"/>
    <w:rsid w:val="0045690A"/>
    <w:rsid w:val="004571C4"/>
    <w:rsid w:val="00457F3A"/>
    <w:rsid w:val="00460B84"/>
    <w:rsid w:val="00464E3E"/>
    <w:rsid w:val="00465D50"/>
    <w:rsid w:val="00466052"/>
    <w:rsid w:val="00466E99"/>
    <w:rsid w:val="00467919"/>
    <w:rsid w:val="00467C14"/>
    <w:rsid w:val="00470C18"/>
    <w:rsid w:val="004728C6"/>
    <w:rsid w:val="0047354F"/>
    <w:rsid w:val="00474A3B"/>
    <w:rsid w:val="00475E95"/>
    <w:rsid w:val="00477171"/>
    <w:rsid w:val="00477B1A"/>
    <w:rsid w:val="00481201"/>
    <w:rsid w:val="00483682"/>
    <w:rsid w:val="00484E5C"/>
    <w:rsid w:val="0048689E"/>
    <w:rsid w:val="0048739A"/>
    <w:rsid w:val="00487E0A"/>
    <w:rsid w:val="004926C8"/>
    <w:rsid w:val="00494987"/>
    <w:rsid w:val="00495ED0"/>
    <w:rsid w:val="00496A40"/>
    <w:rsid w:val="00496CC6"/>
    <w:rsid w:val="004973B5"/>
    <w:rsid w:val="004A0630"/>
    <w:rsid w:val="004A0DFB"/>
    <w:rsid w:val="004A12F0"/>
    <w:rsid w:val="004A1599"/>
    <w:rsid w:val="004A1FED"/>
    <w:rsid w:val="004A2401"/>
    <w:rsid w:val="004A3DE6"/>
    <w:rsid w:val="004A4352"/>
    <w:rsid w:val="004A644F"/>
    <w:rsid w:val="004A6D19"/>
    <w:rsid w:val="004B1870"/>
    <w:rsid w:val="004B2C59"/>
    <w:rsid w:val="004B30B9"/>
    <w:rsid w:val="004B6266"/>
    <w:rsid w:val="004B7358"/>
    <w:rsid w:val="004C0EDA"/>
    <w:rsid w:val="004C2087"/>
    <w:rsid w:val="004C305B"/>
    <w:rsid w:val="004C3BC3"/>
    <w:rsid w:val="004C41C9"/>
    <w:rsid w:val="004C526D"/>
    <w:rsid w:val="004C5B62"/>
    <w:rsid w:val="004C60CC"/>
    <w:rsid w:val="004C660F"/>
    <w:rsid w:val="004C6DEA"/>
    <w:rsid w:val="004C757D"/>
    <w:rsid w:val="004D075A"/>
    <w:rsid w:val="004D0B49"/>
    <w:rsid w:val="004D1E1C"/>
    <w:rsid w:val="004D3023"/>
    <w:rsid w:val="004D3B00"/>
    <w:rsid w:val="004D3DE6"/>
    <w:rsid w:val="004D7289"/>
    <w:rsid w:val="004D7906"/>
    <w:rsid w:val="004D7C06"/>
    <w:rsid w:val="004E0935"/>
    <w:rsid w:val="004E2AB6"/>
    <w:rsid w:val="004E3574"/>
    <w:rsid w:val="004E3B6F"/>
    <w:rsid w:val="004E594F"/>
    <w:rsid w:val="004F069E"/>
    <w:rsid w:val="004F0782"/>
    <w:rsid w:val="004F2685"/>
    <w:rsid w:val="004F27E9"/>
    <w:rsid w:val="004F459C"/>
    <w:rsid w:val="004F461D"/>
    <w:rsid w:val="004F50FB"/>
    <w:rsid w:val="004F5238"/>
    <w:rsid w:val="004F52CD"/>
    <w:rsid w:val="004F6E8B"/>
    <w:rsid w:val="004F742E"/>
    <w:rsid w:val="004F7689"/>
    <w:rsid w:val="00502410"/>
    <w:rsid w:val="005027EB"/>
    <w:rsid w:val="00506D38"/>
    <w:rsid w:val="00506DF3"/>
    <w:rsid w:val="00510101"/>
    <w:rsid w:val="0051082D"/>
    <w:rsid w:val="005109F8"/>
    <w:rsid w:val="00511814"/>
    <w:rsid w:val="00513085"/>
    <w:rsid w:val="0051427E"/>
    <w:rsid w:val="005152C1"/>
    <w:rsid w:val="0051608D"/>
    <w:rsid w:val="00517872"/>
    <w:rsid w:val="00520F39"/>
    <w:rsid w:val="00523D95"/>
    <w:rsid w:val="005252FB"/>
    <w:rsid w:val="00525B62"/>
    <w:rsid w:val="00526F8D"/>
    <w:rsid w:val="00527DF1"/>
    <w:rsid w:val="005376AB"/>
    <w:rsid w:val="00537701"/>
    <w:rsid w:val="00541743"/>
    <w:rsid w:val="00541CC5"/>
    <w:rsid w:val="00544854"/>
    <w:rsid w:val="00544E0A"/>
    <w:rsid w:val="00544F5B"/>
    <w:rsid w:val="005479DD"/>
    <w:rsid w:val="005523F0"/>
    <w:rsid w:val="00554143"/>
    <w:rsid w:val="005543B7"/>
    <w:rsid w:val="005556F7"/>
    <w:rsid w:val="0055755F"/>
    <w:rsid w:val="00560D93"/>
    <w:rsid w:val="00562AE4"/>
    <w:rsid w:val="00562F78"/>
    <w:rsid w:val="0056539C"/>
    <w:rsid w:val="00566B7B"/>
    <w:rsid w:val="00567FD2"/>
    <w:rsid w:val="00573137"/>
    <w:rsid w:val="00573D9C"/>
    <w:rsid w:val="00574AB5"/>
    <w:rsid w:val="0057603A"/>
    <w:rsid w:val="00576351"/>
    <w:rsid w:val="00576ACA"/>
    <w:rsid w:val="00576DFE"/>
    <w:rsid w:val="00577532"/>
    <w:rsid w:val="005800D3"/>
    <w:rsid w:val="00580223"/>
    <w:rsid w:val="005811DF"/>
    <w:rsid w:val="00581591"/>
    <w:rsid w:val="005816FE"/>
    <w:rsid w:val="00582D8D"/>
    <w:rsid w:val="00582EBE"/>
    <w:rsid w:val="00583922"/>
    <w:rsid w:val="00583D68"/>
    <w:rsid w:val="00584A4C"/>
    <w:rsid w:val="00585626"/>
    <w:rsid w:val="00585670"/>
    <w:rsid w:val="00585A2F"/>
    <w:rsid w:val="005863C6"/>
    <w:rsid w:val="00586C31"/>
    <w:rsid w:val="005876FA"/>
    <w:rsid w:val="005879A9"/>
    <w:rsid w:val="00591073"/>
    <w:rsid w:val="005915D7"/>
    <w:rsid w:val="00591AE1"/>
    <w:rsid w:val="00591DCA"/>
    <w:rsid w:val="005929EF"/>
    <w:rsid w:val="00597A32"/>
    <w:rsid w:val="005A49B3"/>
    <w:rsid w:val="005A6AF6"/>
    <w:rsid w:val="005A6CDC"/>
    <w:rsid w:val="005A6F3A"/>
    <w:rsid w:val="005A749F"/>
    <w:rsid w:val="005B1C93"/>
    <w:rsid w:val="005B26E7"/>
    <w:rsid w:val="005B2A13"/>
    <w:rsid w:val="005B4890"/>
    <w:rsid w:val="005B6423"/>
    <w:rsid w:val="005C0974"/>
    <w:rsid w:val="005C2FC1"/>
    <w:rsid w:val="005C5940"/>
    <w:rsid w:val="005C7642"/>
    <w:rsid w:val="005D1878"/>
    <w:rsid w:val="005D1A42"/>
    <w:rsid w:val="005D1AE0"/>
    <w:rsid w:val="005D253B"/>
    <w:rsid w:val="005D2A44"/>
    <w:rsid w:val="005D2D21"/>
    <w:rsid w:val="005D2E79"/>
    <w:rsid w:val="005D4BAB"/>
    <w:rsid w:val="005D6337"/>
    <w:rsid w:val="005D7371"/>
    <w:rsid w:val="005E079B"/>
    <w:rsid w:val="005E1AF3"/>
    <w:rsid w:val="005E3686"/>
    <w:rsid w:val="005E41CC"/>
    <w:rsid w:val="005E58D6"/>
    <w:rsid w:val="005E6B17"/>
    <w:rsid w:val="005F0E91"/>
    <w:rsid w:val="005F7216"/>
    <w:rsid w:val="00600B67"/>
    <w:rsid w:val="00602017"/>
    <w:rsid w:val="00602DED"/>
    <w:rsid w:val="00603BEB"/>
    <w:rsid w:val="006062D3"/>
    <w:rsid w:val="00607AEA"/>
    <w:rsid w:val="006102A9"/>
    <w:rsid w:val="00610E4A"/>
    <w:rsid w:val="00610E75"/>
    <w:rsid w:val="00614191"/>
    <w:rsid w:val="00616119"/>
    <w:rsid w:val="00622278"/>
    <w:rsid w:val="006222B3"/>
    <w:rsid w:val="0062545B"/>
    <w:rsid w:val="00630642"/>
    <w:rsid w:val="006325FC"/>
    <w:rsid w:val="006336D4"/>
    <w:rsid w:val="00640338"/>
    <w:rsid w:val="00641136"/>
    <w:rsid w:val="006445CF"/>
    <w:rsid w:val="00645F01"/>
    <w:rsid w:val="00646518"/>
    <w:rsid w:val="00646CED"/>
    <w:rsid w:val="006472AD"/>
    <w:rsid w:val="00651DF1"/>
    <w:rsid w:val="006532AB"/>
    <w:rsid w:val="00653CD5"/>
    <w:rsid w:val="006558C2"/>
    <w:rsid w:val="00655EE5"/>
    <w:rsid w:val="0065640A"/>
    <w:rsid w:val="00661DB8"/>
    <w:rsid w:val="006620CA"/>
    <w:rsid w:val="006621A7"/>
    <w:rsid w:val="006632F5"/>
    <w:rsid w:val="00663343"/>
    <w:rsid w:val="00664C9A"/>
    <w:rsid w:val="00665750"/>
    <w:rsid w:val="00666E3E"/>
    <w:rsid w:val="00666FAF"/>
    <w:rsid w:val="006673D7"/>
    <w:rsid w:val="00667E23"/>
    <w:rsid w:val="00671A60"/>
    <w:rsid w:val="006737BE"/>
    <w:rsid w:val="006737C0"/>
    <w:rsid w:val="006775C7"/>
    <w:rsid w:val="00677B91"/>
    <w:rsid w:val="00677FC8"/>
    <w:rsid w:val="00684822"/>
    <w:rsid w:val="0068525D"/>
    <w:rsid w:val="00687EE2"/>
    <w:rsid w:val="0069054F"/>
    <w:rsid w:val="006921FE"/>
    <w:rsid w:val="00692DC4"/>
    <w:rsid w:val="006941B6"/>
    <w:rsid w:val="006949C2"/>
    <w:rsid w:val="00694DC3"/>
    <w:rsid w:val="0069786C"/>
    <w:rsid w:val="006A1159"/>
    <w:rsid w:val="006A257C"/>
    <w:rsid w:val="006A3A00"/>
    <w:rsid w:val="006A3FF8"/>
    <w:rsid w:val="006A4651"/>
    <w:rsid w:val="006A5ADD"/>
    <w:rsid w:val="006A7F83"/>
    <w:rsid w:val="006B016B"/>
    <w:rsid w:val="006B1F01"/>
    <w:rsid w:val="006B290E"/>
    <w:rsid w:val="006B486B"/>
    <w:rsid w:val="006B4907"/>
    <w:rsid w:val="006B6BB1"/>
    <w:rsid w:val="006B6DCA"/>
    <w:rsid w:val="006C2E6A"/>
    <w:rsid w:val="006C491F"/>
    <w:rsid w:val="006C4DC8"/>
    <w:rsid w:val="006C6C4C"/>
    <w:rsid w:val="006C7280"/>
    <w:rsid w:val="006D0EE7"/>
    <w:rsid w:val="006D3D45"/>
    <w:rsid w:val="006D4C8E"/>
    <w:rsid w:val="006D51F6"/>
    <w:rsid w:val="006D671A"/>
    <w:rsid w:val="006D6942"/>
    <w:rsid w:val="006D7F63"/>
    <w:rsid w:val="006E4A76"/>
    <w:rsid w:val="006E4A87"/>
    <w:rsid w:val="006E5C0A"/>
    <w:rsid w:val="006E65FB"/>
    <w:rsid w:val="006E7759"/>
    <w:rsid w:val="006E7A08"/>
    <w:rsid w:val="006E7DC7"/>
    <w:rsid w:val="006F0968"/>
    <w:rsid w:val="006F163E"/>
    <w:rsid w:val="006F1D79"/>
    <w:rsid w:val="006F2594"/>
    <w:rsid w:val="006F78FA"/>
    <w:rsid w:val="0070286D"/>
    <w:rsid w:val="00705144"/>
    <w:rsid w:val="00706BB2"/>
    <w:rsid w:val="00710B41"/>
    <w:rsid w:val="00711EFB"/>
    <w:rsid w:val="00714583"/>
    <w:rsid w:val="00720EC6"/>
    <w:rsid w:val="00722C5C"/>
    <w:rsid w:val="00722E1C"/>
    <w:rsid w:val="007241DE"/>
    <w:rsid w:val="0072682D"/>
    <w:rsid w:val="007301A7"/>
    <w:rsid w:val="007305D0"/>
    <w:rsid w:val="00732249"/>
    <w:rsid w:val="00732A92"/>
    <w:rsid w:val="00732D23"/>
    <w:rsid w:val="00733569"/>
    <w:rsid w:val="00734607"/>
    <w:rsid w:val="00736FB1"/>
    <w:rsid w:val="007414B3"/>
    <w:rsid w:val="00741B0C"/>
    <w:rsid w:val="00744F0D"/>
    <w:rsid w:val="00752097"/>
    <w:rsid w:val="0075234F"/>
    <w:rsid w:val="00752C09"/>
    <w:rsid w:val="00754ECC"/>
    <w:rsid w:val="007562C6"/>
    <w:rsid w:val="00757E18"/>
    <w:rsid w:val="00763201"/>
    <w:rsid w:val="007634D6"/>
    <w:rsid w:val="00767068"/>
    <w:rsid w:val="00770304"/>
    <w:rsid w:val="00772172"/>
    <w:rsid w:val="007734A5"/>
    <w:rsid w:val="0077488A"/>
    <w:rsid w:val="007762E2"/>
    <w:rsid w:val="0077657D"/>
    <w:rsid w:val="007772C4"/>
    <w:rsid w:val="007815EF"/>
    <w:rsid w:val="007817B8"/>
    <w:rsid w:val="00781D89"/>
    <w:rsid w:val="00781E5F"/>
    <w:rsid w:val="00782D23"/>
    <w:rsid w:val="007834FA"/>
    <w:rsid w:val="00783F11"/>
    <w:rsid w:val="0078492C"/>
    <w:rsid w:val="0078493A"/>
    <w:rsid w:val="00784D9E"/>
    <w:rsid w:val="0078611A"/>
    <w:rsid w:val="00792E14"/>
    <w:rsid w:val="007932D7"/>
    <w:rsid w:val="00793FE7"/>
    <w:rsid w:val="00796BE3"/>
    <w:rsid w:val="007978D2"/>
    <w:rsid w:val="007A38DA"/>
    <w:rsid w:val="007A3E42"/>
    <w:rsid w:val="007A45E2"/>
    <w:rsid w:val="007A616D"/>
    <w:rsid w:val="007A6584"/>
    <w:rsid w:val="007B0A75"/>
    <w:rsid w:val="007B0ECA"/>
    <w:rsid w:val="007B12BF"/>
    <w:rsid w:val="007B172C"/>
    <w:rsid w:val="007B1A9E"/>
    <w:rsid w:val="007B3DC5"/>
    <w:rsid w:val="007B4E1A"/>
    <w:rsid w:val="007B597B"/>
    <w:rsid w:val="007B7933"/>
    <w:rsid w:val="007B7DD1"/>
    <w:rsid w:val="007C0753"/>
    <w:rsid w:val="007C13BC"/>
    <w:rsid w:val="007C1E5A"/>
    <w:rsid w:val="007C323D"/>
    <w:rsid w:val="007C3DCF"/>
    <w:rsid w:val="007C4103"/>
    <w:rsid w:val="007C48C7"/>
    <w:rsid w:val="007C5059"/>
    <w:rsid w:val="007C7A5F"/>
    <w:rsid w:val="007C7BC1"/>
    <w:rsid w:val="007D3A69"/>
    <w:rsid w:val="007D3FFE"/>
    <w:rsid w:val="007D47C1"/>
    <w:rsid w:val="007D6F88"/>
    <w:rsid w:val="007E075F"/>
    <w:rsid w:val="007E1CB8"/>
    <w:rsid w:val="007E26EA"/>
    <w:rsid w:val="007E2A7F"/>
    <w:rsid w:val="007E3431"/>
    <w:rsid w:val="007E37E7"/>
    <w:rsid w:val="007E5687"/>
    <w:rsid w:val="007E6009"/>
    <w:rsid w:val="007E6058"/>
    <w:rsid w:val="007E6119"/>
    <w:rsid w:val="007E6B61"/>
    <w:rsid w:val="007E6F9D"/>
    <w:rsid w:val="007E7A34"/>
    <w:rsid w:val="007F0B6B"/>
    <w:rsid w:val="007F2034"/>
    <w:rsid w:val="007F2BD4"/>
    <w:rsid w:val="007F37B1"/>
    <w:rsid w:val="007F5DD0"/>
    <w:rsid w:val="00800550"/>
    <w:rsid w:val="00801104"/>
    <w:rsid w:val="00807EC5"/>
    <w:rsid w:val="008142C6"/>
    <w:rsid w:val="00816E2C"/>
    <w:rsid w:val="00816F5C"/>
    <w:rsid w:val="00817577"/>
    <w:rsid w:val="00817D28"/>
    <w:rsid w:val="008223E5"/>
    <w:rsid w:val="00822742"/>
    <w:rsid w:val="00825957"/>
    <w:rsid w:val="00827B22"/>
    <w:rsid w:val="00827F9A"/>
    <w:rsid w:val="00832ADD"/>
    <w:rsid w:val="00835265"/>
    <w:rsid w:val="0083582B"/>
    <w:rsid w:val="00836FFF"/>
    <w:rsid w:val="00837D1F"/>
    <w:rsid w:val="00840C50"/>
    <w:rsid w:val="00842BAD"/>
    <w:rsid w:val="00843229"/>
    <w:rsid w:val="00843504"/>
    <w:rsid w:val="008442C8"/>
    <w:rsid w:val="008449E3"/>
    <w:rsid w:val="0084509A"/>
    <w:rsid w:val="00845CF0"/>
    <w:rsid w:val="00851C20"/>
    <w:rsid w:val="00855270"/>
    <w:rsid w:val="00855BBB"/>
    <w:rsid w:val="0085774F"/>
    <w:rsid w:val="00862759"/>
    <w:rsid w:val="0086277B"/>
    <w:rsid w:val="00862E52"/>
    <w:rsid w:val="008638E0"/>
    <w:rsid w:val="008639F9"/>
    <w:rsid w:val="0086511B"/>
    <w:rsid w:val="008666DC"/>
    <w:rsid w:val="00866D43"/>
    <w:rsid w:val="00867008"/>
    <w:rsid w:val="008670EA"/>
    <w:rsid w:val="008672D9"/>
    <w:rsid w:val="0086779F"/>
    <w:rsid w:val="00867E13"/>
    <w:rsid w:val="008717EA"/>
    <w:rsid w:val="00871F99"/>
    <w:rsid w:val="0087238D"/>
    <w:rsid w:val="00872A15"/>
    <w:rsid w:val="008733C4"/>
    <w:rsid w:val="00873E35"/>
    <w:rsid w:val="008756CD"/>
    <w:rsid w:val="00876D98"/>
    <w:rsid w:val="008775D5"/>
    <w:rsid w:val="00880E1F"/>
    <w:rsid w:val="00881DD8"/>
    <w:rsid w:val="008839D9"/>
    <w:rsid w:val="00885760"/>
    <w:rsid w:val="00887509"/>
    <w:rsid w:val="008879BE"/>
    <w:rsid w:val="00890378"/>
    <w:rsid w:val="008917B0"/>
    <w:rsid w:val="00891EB3"/>
    <w:rsid w:val="008938C3"/>
    <w:rsid w:val="0089454A"/>
    <w:rsid w:val="00894722"/>
    <w:rsid w:val="00894785"/>
    <w:rsid w:val="00896B44"/>
    <w:rsid w:val="008A192D"/>
    <w:rsid w:val="008A24FA"/>
    <w:rsid w:val="008A33E0"/>
    <w:rsid w:val="008A5CA5"/>
    <w:rsid w:val="008B11EB"/>
    <w:rsid w:val="008B1350"/>
    <w:rsid w:val="008B166B"/>
    <w:rsid w:val="008B24FF"/>
    <w:rsid w:val="008B4358"/>
    <w:rsid w:val="008B519D"/>
    <w:rsid w:val="008B53D0"/>
    <w:rsid w:val="008B69BE"/>
    <w:rsid w:val="008B7D4C"/>
    <w:rsid w:val="008C02C1"/>
    <w:rsid w:val="008C10AE"/>
    <w:rsid w:val="008C244C"/>
    <w:rsid w:val="008C399F"/>
    <w:rsid w:val="008C417D"/>
    <w:rsid w:val="008C5348"/>
    <w:rsid w:val="008C5BAA"/>
    <w:rsid w:val="008C5C23"/>
    <w:rsid w:val="008C731B"/>
    <w:rsid w:val="008D012E"/>
    <w:rsid w:val="008D26E4"/>
    <w:rsid w:val="008D3798"/>
    <w:rsid w:val="008D3B0A"/>
    <w:rsid w:val="008D6544"/>
    <w:rsid w:val="008D79A4"/>
    <w:rsid w:val="008E040D"/>
    <w:rsid w:val="008E1F77"/>
    <w:rsid w:val="008E20C7"/>
    <w:rsid w:val="008E2CD9"/>
    <w:rsid w:val="008E396B"/>
    <w:rsid w:val="008E3D41"/>
    <w:rsid w:val="008E67E3"/>
    <w:rsid w:val="008F0974"/>
    <w:rsid w:val="008F11A5"/>
    <w:rsid w:val="008F13A0"/>
    <w:rsid w:val="008F1B18"/>
    <w:rsid w:val="008F42BB"/>
    <w:rsid w:val="008F4CFC"/>
    <w:rsid w:val="008F5600"/>
    <w:rsid w:val="009016E8"/>
    <w:rsid w:val="00902F4B"/>
    <w:rsid w:val="00903827"/>
    <w:rsid w:val="009040CF"/>
    <w:rsid w:val="009042E2"/>
    <w:rsid w:val="00907547"/>
    <w:rsid w:val="00910141"/>
    <w:rsid w:val="00911593"/>
    <w:rsid w:val="00911705"/>
    <w:rsid w:val="00915298"/>
    <w:rsid w:val="00915574"/>
    <w:rsid w:val="00915F25"/>
    <w:rsid w:val="00916407"/>
    <w:rsid w:val="00917C6F"/>
    <w:rsid w:val="00923A9C"/>
    <w:rsid w:val="00923B1C"/>
    <w:rsid w:val="00924454"/>
    <w:rsid w:val="0092447B"/>
    <w:rsid w:val="00925D72"/>
    <w:rsid w:val="00925ED4"/>
    <w:rsid w:val="00926CE5"/>
    <w:rsid w:val="00926DC4"/>
    <w:rsid w:val="00931E4D"/>
    <w:rsid w:val="009324D2"/>
    <w:rsid w:val="00932E04"/>
    <w:rsid w:val="00932FEE"/>
    <w:rsid w:val="0093317E"/>
    <w:rsid w:val="00935A96"/>
    <w:rsid w:val="00937D81"/>
    <w:rsid w:val="00941EB6"/>
    <w:rsid w:val="00942D50"/>
    <w:rsid w:val="009443E6"/>
    <w:rsid w:val="00945E09"/>
    <w:rsid w:val="00946124"/>
    <w:rsid w:val="009462EB"/>
    <w:rsid w:val="00946642"/>
    <w:rsid w:val="00947158"/>
    <w:rsid w:val="009507EC"/>
    <w:rsid w:val="00952E5C"/>
    <w:rsid w:val="009536FB"/>
    <w:rsid w:val="00954A14"/>
    <w:rsid w:val="00956B49"/>
    <w:rsid w:val="00962C23"/>
    <w:rsid w:val="0096310F"/>
    <w:rsid w:val="00964209"/>
    <w:rsid w:val="00970ED0"/>
    <w:rsid w:val="00973F1B"/>
    <w:rsid w:val="00974C00"/>
    <w:rsid w:val="00974F3B"/>
    <w:rsid w:val="0098074B"/>
    <w:rsid w:val="00981D49"/>
    <w:rsid w:val="00982387"/>
    <w:rsid w:val="00984C12"/>
    <w:rsid w:val="00984DA1"/>
    <w:rsid w:val="00985D33"/>
    <w:rsid w:val="0098676C"/>
    <w:rsid w:val="00987592"/>
    <w:rsid w:val="00987B23"/>
    <w:rsid w:val="0099508C"/>
    <w:rsid w:val="009951C5"/>
    <w:rsid w:val="009952FD"/>
    <w:rsid w:val="00995E00"/>
    <w:rsid w:val="00997BDE"/>
    <w:rsid w:val="00997D06"/>
    <w:rsid w:val="009A0C63"/>
    <w:rsid w:val="009A12DB"/>
    <w:rsid w:val="009A1E2B"/>
    <w:rsid w:val="009A2A83"/>
    <w:rsid w:val="009A3B24"/>
    <w:rsid w:val="009A3BD1"/>
    <w:rsid w:val="009A55E0"/>
    <w:rsid w:val="009A58FC"/>
    <w:rsid w:val="009A679E"/>
    <w:rsid w:val="009A69BF"/>
    <w:rsid w:val="009A7725"/>
    <w:rsid w:val="009B5097"/>
    <w:rsid w:val="009B5368"/>
    <w:rsid w:val="009C20B0"/>
    <w:rsid w:val="009C3304"/>
    <w:rsid w:val="009C4E81"/>
    <w:rsid w:val="009C5C4C"/>
    <w:rsid w:val="009C63F9"/>
    <w:rsid w:val="009C6AC0"/>
    <w:rsid w:val="009C71F6"/>
    <w:rsid w:val="009C7956"/>
    <w:rsid w:val="009C7ADE"/>
    <w:rsid w:val="009C7DF6"/>
    <w:rsid w:val="009D0D12"/>
    <w:rsid w:val="009D297B"/>
    <w:rsid w:val="009D2EE1"/>
    <w:rsid w:val="009D3698"/>
    <w:rsid w:val="009D37D5"/>
    <w:rsid w:val="009D5756"/>
    <w:rsid w:val="009D59B7"/>
    <w:rsid w:val="009D643B"/>
    <w:rsid w:val="009D72C7"/>
    <w:rsid w:val="009D765A"/>
    <w:rsid w:val="009D7B87"/>
    <w:rsid w:val="009E166D"/>
    <w:rsid w:val="009E26EB"/>
    <w:rsid w:val="009E2966"/>
    <w:rsid w:val="009E3E2D"/>
    <w:rsid w:val="009F0C44"/>
    <w:rsid w:val="009F221F"/>
    <w:rsid w:val="009F2ED5"/>
    <w:rsid w:val="009F4556"/>
    <w:rsid w:val="009F498E"/>
    <w:rsid w:val="009F499C"/>
    <w:rsid w:val="009F68E5"/>
    <w:rsid w:val="009F6A62"/>
    <w:rsid w:val="009F6D89"/>
    <w:rsid w:val="009F790E"/>
    <w:rsid w:val="00A0095E"/>
    <w:rsid w:val="00A0186B"/>
    <w:rsid w:val="00A0189C"/>
    <w:rsid w:val="00A030C8"/>
    <w:rsid w:val="00A051AF"/>
    <w:rsid w:val="00A1562A"/>
    <w:rsid w:val="00A158AE"/>
    <w:rsid w:val="00A15A2A"/>
    <w:rsid w:val="00A15D97"/>
    <w:rsid w:val="00A2202F"/>
    <w:rsid w:val="00A22E79"/>
    <w:rsid w:val="00A25FEE"/>
    <w:rsid w:val="00A26C85"/>
    <w:rsid w:val="00A271BC"/>
    <w:rsid w:val="00A27479"/>
    <w:rsid w:val="00A32677"/>
    <w:rsid w:val="00A33B7F"/>
    <w:rsid w:val="00A33E98"/>
    <w:rsid w:val="00A34785"/>
    <w:rsid w:val="00A34BE9"/>
    <w:rsid w:val="00A35398"/>
    <w:rsid w:val="00A367EA"/>
    <w:rsid w:val="00A36ADD"/>
    <w:rsid w:val="00A4026A"/>
    <w:rsid w:val="00A4067A"/>
    <w:rsid w:val="00A4088F"/>
    <w:rsid w:val="00A40A8F"/>
    <w:rsid w:val="00A423E0"/>
    <w:rsid w:val="00A424EA"/>
    <w:rsid w:val="00A440F7"/>
    <w:rsid w:val="00A441C2"/>
    <w:rsid w:val="00A45594"/>
    <w:rsid w:val="00A47101"/>
    <w:rsid w:val="00A50E23"/>
    <w:rsid w:val="00A51ACF"/>
    <w:rsid w:val="00A51CFA"/>
    <w:rsid w:val="00A537D5"/>
    <w:rsid w:val="00A547A6"/>
    <w:rsid w:val="00A54994"/>
    <w:rsid w:val="00A55F1C"/>
    <w:rsid w:val="00A655E2"/>
    <w:rsid w:val="00A70367"/>
    <w:rsid w:val="00A714B0"/>
    <w:rsid w:val="00A714BF"/>
    <w:rsid w:val="00A736E0"/>
    <w:rsid w:val="00A74F3A"/>
    <w:rsid w:val="00A750F1"/>
    <w:rsid w:val="00A75EBF"/>
    <w:rsid w:val="00A76707"/>
    <w:rsid w:val="00A80D09"/>
    <w:rsid w:val="00A824B3"/>
    <w:rsid w:val="00A83951"/>
    <w:rsid w:val="00A85390"/>
    <w:rsid w:val="00A90774"/>
    <w:rsid w:val="00A908BC"/>
    <w:rsid w:val="00A95445"/>
    <w:rsid w:val="00A97D3D"/>
    <w:rsid w:val="00AA0957"/>
    <w:rsid w:val="00AA10DA"/>
    <w:rsid w:val="00AA1B16"/>
    <w:rsid w:val="00AA1EA4"/>
    <w:rsid w:val="00AA3029"/>
    <w:rsid w:val="00AA4BE8"/>
    <w:rsid w:val="00AA521D"/>
    <w:rsid w:val="00AA5355"/>
    <w:rsid w:val="00AA5E10"/>
    <w:rsid w:val="00AA6481"/>
    <w:rsid w:val="00AA6B17"/>
    <w:rsid w:val="00AA70B5"/>
    <w:rsid w:val="00AB13ED"/>
    <w:rsid w:val="00AB1E8A"/>
    <w:rsid w:val="00AC1293"/>
    <w:rsid w:val="00AC2B7D"/>
    <w:rsid w:val="00AC2D45"/>
    <w:rsid w:val="00AC5778"/>
    <w:rsid w:val="00AD0C95"/>
    <w:rsid w:val="00AD19E9"/>
    <w:rsid w:val="00AD244D"/>
    <w:rsid w:val="00AD3F13"/>
    <w:rsid w:val="00AD4738"/>
    <w:rsid w:val="00AD49F4"/>
    <w:rsid w:val="00AD6B11"/>
    <w:rsid w:val="00AD745A"/>
    <w:rsid w:val="00AD79CA"/>
    <w:rsid w:val="00AE031D"/>
    <w:rsid w:val="00AE16D8"/>
    <w:rsid w:val="00AE26DA"/>
    <w:rsid w:val="00AE333F"/>
    <w:rsid w:val="00AE7120"/>
    <w:rsid w:val="00AE7348"/>
    <w:rsid w:val="00AF1441"/>
    <w:rsid w:val="00AF1B3A"/>
    <w:rsid w:val="00AF28D5"/>
    <w:rsid w:val="00AF488A"/>
    <w:rsid w:val="00AF6070"/>
    <w:rsid w:val="00AF6962"/>
    <w:rsid w:val="00B002CB"/>
    <w:rsid w:val="00B0556F"/>
    <w:rsid w:val="00B06161"/>
    <w:rsid w:val="00B064DF"/>
    <w:rsid w:val="00B1089A"/>
    <w:rsid w:val="00B11A70"/>
    <w:rsid w:val="00B11ED3"/>
    <w:rsid w:val="00B133A3"/>
    <w:rsid w:val="00B13967"/>
    <w:rsid w:val="00B14578"/>
    <w:rsid w:val="00B20F73"/>
    <w:rsid w:val="00B2223D"/>
    <w:rsid w:val="00B22883"/>
    <w:rsid w:val="00B233E2"/>
    <w:rsid w:val="00B24731"/>
    <w:rsid w:val="00B269C6"/>
    <w:rsid w:val="00B26A0D"/>
    <w:rsid w:val="00B27909"/>
    <w:rsid w:val="00B3424F"/>
    <w:rsid w:val="00B35E4D"/>
    <w:rsid w:val="00B36F69"/>
    <w:rsid w:val="00B400C3"/>
    <w:rsid w:val="00B41259"/>
    <w:rsid w:val="00B41DA6"/>
    <w:rsid w:val="00B421C0"/>
    <w:rsid w:val="00B423A4"/>
    <w:rsid w:val="00B45686"/>
    <w:rsid w:val="00B5100B"/>
    <w:rsid w:val="00B54CE1"/>
    <w:rsid w:val="00B551D9"/>
    <w:rsid w:val="00B5682F"/>
    <w:rsid w:val="00B56852"/>
    <w:rsid w:val="00B56B94"/>
    <w:rsid w:val="00B607E3"/>
    <w:rsid w:val="00B61E76"/>
    <w:rsid w:val="00B636B8"/>
    <w:rsid w:val="00B649EC"/>
    <w:rsid w:val="00B65F38"/>
    <w:rsid w:val="00B667E9"/>
    <w:rsid w:val="00B66D1B"/>
    <w:rsid w:val="00B67A0C"/>
    <w:rsid w:val="00B70120"/>
    <w:rsid w:val="00B71069"/>
    <w:rsid w:val="00B71576"/>
    <w:rsid w:val="00B75615"/>
    <w:rsid w:val="00B7795F"/>
    <w:rsid w:val="00B840D8"/>
    <w:rsid w:val="00B845BA"/>
    <w:rsid w:val="00B86A93"/>
    <w:rsid w:val="00B86B17"/>
    <w:rsid w:val="00B916C9"/>
    <w:rsid w:val="00B92B4E"/>
    <w:rsid w:val="00B94943"/>
    <w:rsid w:val="00B9543B"/>
    <w:rsid w:val="00B97FDE"/>
    <w:rsid w:val="00BA3FF9"/>
    <w:rsid w:val="00BA4A38"/>
    <w:rsid w:val="00BA520D"/>
    <w:rsid w:val="00BA5974"/>
    <w:rsid w:val="00BA6E3D"/>
    <w:rsid w:val="00BA7163"/>
    <w:rsid w:val="00BA7F91"/>
    <w:rsid w:val="00BB028A"/>
    <w:rsid w:val="00BB1A71"/>
    <w:rsid w:val="00BB28F6"/>
    <w:rsid w:val="00BB3A9B"/>
    <w:rsid w:val="00BB42DE"/>
    <w:rsid w:val="00BB4AC9"/>
    <w:rsid w:val="00BB4E1A"/>
    <w:rsid w:val="00BB684D"/>
    <w:rsid w:val="00BC1245"/>
    <w:rsid w:val="00BC5828"/>
    <w:rsid w:val="00BC6D73"/>
    <w:rsid w:val="00BC7CFF"/>
    <w:rsid w:val="00BC7EA9"/>
    <w:rsid w:val="00BD3AEF"/>
    <w:rsid w:val="00BD4999"/>
    <w:rsid w:val="00BD4EBF"/>
    <w:rsid w:val="00BD6F84"/>
    <w:rsid w:val="00BE0A80"/>
    <w:rsid w:val="00BE128B"/>
    <w:rsid w:val="00BE1552"/>
    <w:rsid w:val="00BE3290"/>
    <w:rsid w:val="00BE49F7"/>
    <w:rsid w:val="00BE4C09"/>
    <w:rsid w:val="00BE4CF4"/>
    <w:rsid w:val="00BE5F5C"/>
    <w:rsid w:val="00BE614F"/>
    <w:rsid w:val="00BE77CD"/>
    <w:rsid w:val="00BE7BD3"/>
    <w:rsid w:val="00BF008A"/>
    <w:rsid w:val="00BF250D"/>
    <w:rsid w:val="00BF6B3F"/>
    <w:rsid w:val="00C00237"/>
    <w:rsid w:val="00C0085B"/>
    <w:rsid w:val="00C0115A"/>
    <w:rsid w:val="00C0230F"/>
    <w:rsid w:val="00C0331D"/>
    <w:rsid w:val="00C03CC0"/>
    <w:rsid w:val="00C04FEB"/>
    <w:rsid w:val="00C050CD"/>
    <w:rsid w:val="00C05B4B"/>
    <w:rsid w:val="00C05B74"/>
    <w:rsid w:val="00C06CD2"/>
    <w:rsid w:val="00C07B3E"/>
    <w:rsid w:val="00C11704"/>
    <w:rsid w:val="00C12536"/>
    <w:rsid w:val="00C135C7"/>
    <w:rsid w:val="00C14625"/>
    <w:rsid w:val="00C14748"/>
    <w:rsid w:val="00C16357"/>
    <w:rsid w:val="00C167B5"/>
    <w:rsid w:val="00C16D56"/>
    <w:rsid w:val="00C170FF"/>
    <w:rsid w:val="00C178D6"/>
    <w:rsid w:val="00C20C99"/>
    <w:rsid w:val="00C20FBE"/>
    <w:rsid w:val="00C21714"/>
    <w:rsid w:val="00C231CE"/>
    <w:rsid w:val="00C246F3"/>
    <w:rsid w:val="00C24FAC"/>
    <w:rsid w:val="00C261F2"/>
    <w:rsid w:val="00C27574"/>
    <w:rsid w:val="00C27B5C"/>
    <w:rsid w:val="00C30442"/>
    <w:rsid w:val="00C30B3F"/>
    <w:rsid w:val="00C312E6"/>
    <w:rsid w:val="00C3195B"/>
    <w:rsid w:val="00C320F3"/>
    <w:rsid w:val="00C346F1"/>
    <w:rsid w:val="00C36DEE"/>
    <w:rsid w:val="00C37277"/>
    <w:rsid w:val="00C37B0F"/>
    <w:rsid w:val="00C41308"/>
    <w:rsid w:val="00C41AC6"/>
    <w:rsid w:val="00C437B3"/>
    <w:rsid w:val="00C43866"/>
    <w:rsid w:val="00C44C23"/>
    <w:rsid w:val="00C46ECD"/>
    <w:rsid w:val="00C512FD"/>
    <w:rsid w:val="00C51724"/>
    <w:rsid w:val="00C5295D"/>
    <w:rsid w:val="00C53DC6"/>
    <w:rsid w:val="00C54988"/>
    <w:rsid w:val="00C550AC"/>
    <w:rsid w:val="00C5520B"/>
    <w:rsid w:val="00C55BAC"/>
    <w:rsid w:val="00C55F6C"/>
    <w:rsid w:val="00C564A3"/>
    <w:rsid w:val="00C5655F"/>
    <w:rsid w:val="00C622D8"/>
    <w:rsid w:val="00C62441"/>
    <w:rsid w:val="00C62761"/>
    <w:rsid w:val="00C62967"/>
    <w:rsid w:val="00C636AC"/>
    <w:rsid w:val="00C64CF8"/>
    <w:rsid w:val="00C65D8A"/>
    <w:rsid w:val="00C662A8"/>
    <w:rsid w:val="00C66D8F"/>
    <w:rsid w:val="00C6734C"/>
    <w:rsid w:val="00C70604"/>
    <w:rsid w:val="00C709D9"/>
    <w:rsid w:val="00C71BBC"/>
    <w:rsid w:val="00C71BE8"/>
    <w:rsid w:val="00C72F8E"/>
    <w:rsid w:val="00C74F21"/>
    <w:rsid w:val="00C7532A"/>
    <w:rsid w:val="00C7567A"/>
    <w:rsid w:val="00C76C74"/>
    <w:rsid w:val="00C801F5"/>
    <w:rsid w:val="00C80ADC"/>
    <w:rsid w:val="00C81040"/>
    <w:rsid w:val="00C81E74"/>
    <w:rsid w:val="00C828CB"/>
    <w:rsid w:val="00C82E65"/>
    <w:rsid w:val="00C8352C"/>
    <w:rsid w:val="00C83FA1"/>
    <w:rsid w:val="00C8483C"/>
    <w:rsid w:val="00C84935"/>
    <w:rsid w:val="00C85391"/>
    <w:rsid w:val="00C866A1"/>
    <w:rsid w:val="00C866DC"/>
    <w:rsid w:val="00C87094"/>
    <w:rsid w:val="00C9035D"/>
    <w:rsid w:val="00C905FF"/>
    <w:rsid w:val="00C90D4C"/>
    <w:rsid w:val="00C9113C"/>
    <w:rsid w:val="00C919A7"/>
    <w:rsid w:val="00C92BCF"/>
    <w:rsid w:val="00C93F3D"/>
    <w:rsid w:val="00C9440D"/>
    <w:rsid w:val="00C94A26"/>
    <w:rsid w:val="00C95350"/>
    <w:rsid w:val="00C960F8"/>
    <w:rsid w:val="00CA0A7C"/>
    <w:rsid w:val="00CA4AC5"/>
    <w:rsid w:val="00CB0582"/>
    <w:rsid w:val="00CB4220"/>
    <w:rsid w:val="00CB435A"/>
    <w:rsid w:val="00CB441F"/>
    <w:rsid w:val="00CB5F74"/>
    <w:rsid w:val="00CC0254"/>
    <w:rsid w:val="00CC0866"/>
    <w:rsid w:val="00CC0E1B"/>
    <w:rsid w:val="00CC126C"/>
    <w:rsid w:val="00CC2B9F"/>
    <w:rsid w:val="00CC4180"/>
    <w:rsid w:val="00CC4EA2"/>
    <w:rsid w:val="00CC5B3F"/>
    <w:rsid w:val="00CC5DF9"/>
    <w:rsid w:val="00CC6BA5"/>
    <w:rsid w:val="00CC7062"/>
    <w:rsid w:val="00CD0176"/>
    <w:rsid w:val="00CD0E9B"/>
    <w:rsid w:val="00CD2B0B"/>
    <w:rsid w:val="00CD2C8D"/>
    <w:rsid w:val="00CD328D"/>
    <w:rsid w:val="00CD3889"/>
    <w:rsid w:val="00CD4ACB"/>
    <w:rsid w:val="00CD509C"/>
    <w:rsid w:val="00CE0712"/>
    <w:rsid w:val="00CE0C58"/>
    <w:rsid w:val="00CE3074"/>
    <w:rsid w:val="00CE3A84"/>
    <w:rsid w:val="00CE57D4"/>
    <w:rsid w:val="00CE627F"/>
    <w:rsid w:val="00CE6CBC"/>
    <w:rsid w:val="00CE6D90"/>
    <w:rsid w:val="00CE7160"/>
    <w:rsid w:val="00CF077A"/>
    <w:rsid w:val="00CF3D02"/>
    <w:rsid w:val="00CF414A"/>
    <w:rsid w:val="00CF448E"/>
    <w:rsid w:val="00CF482B"/>
    <w:rsid w:val="00CF48B8"/>
    <w:rsid w:val="00CF5954"/>
    <w:rsid w:val="00CF5AD3"/>
    <w:rsid w:val="00D0072F"/>
    <w:rsid w:val="00D01A37"/>
    <w:rsid w:val="00D01C2B"/>
    <w:rsid w:val="00D04563"/>
    <w:rsid w:val="00D068BD"/>
    <w:rsid w:val="00D06CBC"/>
    <w:rsid w:val="00D075C2"/>
    <w:rsid w:val="00D07E87"/>
    <w:rsid w:val="00D105D6"/>
    <w:rsid w:val="00D10891"/>
    <w:rsid w:val="00D116F0"/>
    <w:rsid w:val="00D12585"/>
    <w:rsid w:val="00D1306B"/>
    <w:rsid w:val="00D13417"/>
    <w:rsid w:val="00D14ACB"/>
    <w:rsid w:val="00D1590C"/>
    <w:rsid w:val="00D15E3E"/>
    <w:rsid w:val="00D2008F"/>
    <w:rsid w:val="00D20DE9"/>
    <w:rsid w:val="00D212C0"/>
    <w:rsid w:val="00D26162"/>
    <w:rsid w:val="00D27173"/>
    <w:rsid w:val="00D279D5"/>
    <w:rsid w:val="00D33143"/>
    <w:rsid w:val="00D34A76"/>
    <w:rsid w:val="00D35395"/>
    <w:rsid w:val="00D37CBD"/>
    <w:rsid w:val="00D37F68"/>
    <w:rsid w:val="00D415DF"/>
    <w:rsid w:val="00D42308"/>
    <w:rsid w:val="00D4283E"/>
    <w:rsid w:val="00D42E27"/>
    <w:rsid w:val="00D43E6F"/>
    <w:rsid w:val="00D44361"/>
    <w:rsid w:val="00D44C8C"/>
    <w:rsid w:val="00D44CE4"/>
    <w:rsid w:val="00D44E7D"/>
    <w:rsid w:val="00D47326"/>
    <w:rsid w:val="00D47F81"/>
    <w:rsid w:val="00D5050C"/>
    <w:rsid w:val="00D515D7"/>
    <w:rsid w:val="00D52C72"/>
    <w:rsid w:val="00D53F82"/>
    <w:rsid w:val="00D542F4"/>
    <w:rsid w:val="00D54FE4"/>
    <w:rsid w:val="00D56294"/>
    <w:rsid w:val="00D63100"/>
    <w:rsid w:val="00D64805"/>
    <w:rsid w:val="00D66E6D"/>
    <w:rsid w:val="00D70A54"/>
    <w:rsid w:val="00D71894"/>
    <w:rsid w:val="00D73E9B"/>
    <w:rsid w:val="00D7547C"/>
    <w:rsid w:val="00D771A0"/>
    <w:rsid w:val="00D77E51"/>
    <w:rsid w:val="00D81B98"/>
    <w:rsid w:val="00D82F35"/>
    <w:rsid w:val="00D85233"/>
    <w:rsid w:val="00D85DA3"/>
    <w:rsid w:val="00D87C37"/>
    <w:rsid w:val="00D91203"/>
    <w:rsid w:val="00D91F42"/>
    <w:rsid w:val="00D93EB4"/>
    <w:rsid w:val="00D944FD"/>
    <w:rsid w:val="00D96000"/>
    <w:rsid w:val="00D96921"/>
    <w:rsid w:val="00D96931"/>
    <w:rsid w:val="00D96E9A"/>
    <w:rsid w:val="00DA0192"/>
    <w:rsid w:val="00DA0BC3"/>
    <w:rsid w:val="00DA3F43"/>
    <w:rsid w:val="00DA4346"/>
    <w:rsid w:val="00DA4A05"/>
    <w:rsid w:val="00DA5DA5"/>
    <w:rsid w:val="00DA7A23"/>
    <w:rsid w:val="00DA7C2A"/>
    <w:rsid w:val="00DB3313"/>
    <w:rsid w:val="00DB33E3"/>
    <w:rsid w:val="00DB453E"/>
    <w:rsid w:val="00DB5503"/>
    <w:rsid w:val="00DB5C82"/>
    <w:rsid w:val="00DB677C"/>
    <w:rsid w:val="00DB6EFD"/>
    <w:rsid w:val="00DB74A3"/>
    <w:rsid w:val="00DC33F3"/>
    <w:rsid w:val="00DC6315"/>
    <w:rsid w:val="00DC6511"/>
    <w:rsid w:val="00DC6C42"/>
    <w:rsid w:val="00DC76A9"/>
    <w:rsid w:val="00DD044A"/>
    <w:rsid w:val="00DD0EAB"/>
    <w:rsid w:val="00DD0F10"/>
    <w:rsid w:val="00DD251E"/>
    <w:rsid w:val="00DD3CA4"/>
    <w:rsid w:val="00DD4B91"/>
    <w:rsid w:val="00DD4CAD"/>
    <w:rsid w:val="00DD6662"/>
    <w:rsid w:val="00DD6E92"/>
    <w:rsid w:val="00DD72B9"/>
    <w:rsid w:val="00DD761E"/>
    <w:rsid w:val="00DD790B"/>
    <w:rsid w:val="00DD7D61"/>
    <w:rsid w:val="00DE4CCC"/>
    <w:rsid w:val="00DF224F"/>
    <w:rsid w:val="00DF327A"/>
    <w:rsid w:val="00DF44EB"/>
    <w:rsid w:val="00DF4B44"/>
    <w:rsid w:val="00DF5591"/>
    <w:rsid w:val="00DF58B1"/>
    <w:rsid w:val="00E0190B"/>
    <w:rsid w:val="00E02D6D"/>
    <w:rsid w:val="00E0454C"/>
    <w:rsid w:val="00E062A8"/>
    <w:rsid w:val="00E0694E"/>
    <w:rsid w:val="00E06F8D"/>
    <w:rsid w:val="00E07436"/>
    <w:rsid w:val="00E07BDA"/>
    <w:rsid w:val="00E102B2"/>
    <w:rsid w:val="00E13C84"/>
    <w:rsid w:val="00E14747"/>
    <w:rsid w:val="00E1581E"/>
    <w:rsid w:val="00E172A1"/>
    <w:rsid w:val="00E17498"/>
    <w:rsid w:val="00E30124"/>
    <w:rsid w:val="00E316DE"/>
    <w:rsid w:val="00E33D38"/>
    <w:rsid w:val="00E356B7"/>
    <w:rsid w:val="00E3745C"/>
    <w:rsid w:val="00E4026F"/>
    <w:rsid w:val="00E4223E"/>
    <w:rsid w:val="00E42D05"/>
    <w:rsid w:val="00E436C3"/>
    <w:rsid w:val="00E457DF"/>
    <w:rsid w:val="00E45E66"/>
    <w:rsid w:val="00E5018D"/>
    <w:rsid w:val="00E50C81"/>
    <w:rsid w:val="00E52F39"/>
    <w:rsid w:val="00E53A41"/>
    <w:rsid w:val="00E54887"/>
    <w:rsid w:val="00E5494A"/>
    <w:rsid w:val="00E54F05"/>
    <w:rsid w:val="00E561C2"/>
    <w:rsid w:val="00E57A7E"/>
    <w:rsid w:val="00E63563"/>
    <w:rsid w:val="00E64491"/>
    <w:rsid w:val="00E66690"/>
    <w:rsid w:val="00E67B38"/>
    <w:rsid w:val="00E70BCA"/>
    <w:rsid w:val="00E71BF2"/>
    <w:rsid w:val="00E7274B"/>
    <w:rsid w:val="00E74AE6"/>
    <w:rsid w:val="00E76BF1"/>
    <w:rsid w:val="00E770EB"/>
    <w:rsid w:val="00E77176"/>
    <w:rsid w:val="00E80063"/>
    <w:rsid w:val="00E801F4"/>
    <w:rsid w:val="00E80803"/>
    <w:rsid w:val="00E80D06"/>
    <w:rsid w:val="00E80FDF"/>
    <w:rsid w:val="00E810F8"/>
    <w:rsid w:val="00E83214"/>
    <w:rsid w:val="00E84245"/>
    <w:rsid w:val="00E84640"/>
    <w:rsid w:val="00E84CA9"/>
    <w:rsid w:val="00E876AF"/>
    <w:rsid w:val="00E9171C"/>
    <w:rsid w:val="00E91847"/>
    <w:rsid w:val="00E92584"/>
    <w:rsid w:val="00E94416"/>
    <w:rsid w:val="00E94F9D"/>
    <w:rsid w:val="00E95CD2"/>
    <w:rsid w:val="00E9612B"/>
    <w:rsid w:val="00E96C0F"/>
    <w:rsid w:val="00EA08B6"/>
    <w:rsid w:val="00EA244C"/>
    <w:rsid w:val="00EA25EB"/>
    <w:rsid w:val="00EA25F2"/>
    <w:rsid w:val="00EA3161"/>
    <w:rsid w:val="00EA39C5"/>
    <w:rsid w:val="00EA5E97"/>
    <w:rsid w:val="00EB0999"/>
    <w:rsid w:val="00EB3059"/>
    <w:rsid w:val="00EB34C6"/>
    <w:rsid w:val="00EB4066"/>
    <w:rsid w:val="00EB535F"/>
    <w:rsid w:val="00EB757B"/>
    <w:rsid w:val="00EC04F1"/>
    <w:rsid w:val="00EC1B29"/>
    <w:rsid w:val="00EC2AA1"/>
    <w:rsid w:val="00EC48AD"/>
    <w:rsid w:val="00ED0433"/>
    <w:rsid w:val="00ED1D6A"/>
    <w:rsid w:val="00ED1FF0"/>
    <w:rsid w:val="00ED3CC5"/>
    <w:rsid w:val="00ED3F9A"/>
    <w:rsid w:val="00ED5B52"/>
    <w:rsid w:val="00ED5D24"/>
    <w:rsid w:val="00ED64BE"/>
    <w:rsid w:val="00EE2745"/>
    <w:rsid w:val="00EE2903"/>
    <w:rsid w:val="00EE3C1A"/>
    <w:rsid w:val="00EE41EA"/>
    <w:rsid w:val="00EE6600"/>
    <w:rsid w:val="00EE7658"/>
    <w:rsid w:val="00EF05C0"/>
    <w:rsid w:val="00EF14DB"/>
    <w:rsid w:val="00EF2296"/>
    <w:rsid w:val="00EF2FD1"/>
    <w:rsid w:val="00EF3576"/>
    <w:rsid w:val="00EF3A14"/>
    <w:rsid w:val="00EF3FC3"/>
    <w:rsid w:val="00EF497C"/>
    <w:rsid w:val="00EF4CFA"/>
    <w:rsid w:val="00EF6F72"/>
    <w:rsid w:val="00F01841"/>
    <w:rsid w:val="00F01A86"/>
    <w:rsid w:val="00F01F45"/>
    <w:rsid w:val="00F035E0"/>
    <w:rsid w:val="00F048EF"/>
    <w:rsid w:val="00F051E6"/>
    <w:rsid w:val="00F05BE2"/>
    <w:rsid w:val="00F06243"/>
    <w:rsid w:val="00F12DD8"/>
    <w:rsid w:val="00F13DA0"/>
    <w:rsid w:val="00F143E3"/>
    <w:rsid w:val="00F14C8F"/>
    <w:rsid w:val="00F17596"/>
    <w:rsid w:val="00F17E20"/>
    <w:rsid w:val="00F20A36"/>
    <w:rsid w:val="00F20A8A"/>
    <w:rsid w:val="00F22D3D"/>
    <w:rsid w:val="00F22D4F"/>
    <w:rsid w:val="00F23031"/>
    <w:rsid w:val="00F27ED1"/>
    <w:rsid w:val="00F30409"/>
    <w:rsid w:val="00F30E24"/>
    <w:rsid w:val="00F31542"/>
    <w:rsid w:val="00F3226C"/>
    <w:rsid w:val="00F32788"/>
    <w:rsid w:val="00F32CAB"/>
    <w:rsid w:val="00F33059"/>
    <w:rsid w:val="00F33DF8"/>
    <w:rsid w:val="00F35B04"/>
    <w:rsid w:val="00F35F2C"/>
    <w:rsid w:val="00F363BD"/>
    <w:rsid w:val="00F3758E"/>
    <w:rsid w:val="00F430B0"/>
    <w:rsid w:val="00F432F1"/>
    <w:rsid w:val="00F51103"/>
    <w:rsid w:val="00F51A5E"/>
    <w:rsid w:val="00F51E58"/>
    <w:rsid w:val="00F541E8"/>
    <w:rsid w:val="00F55F0A"/>
    <w:rsid w:val="00F610F8"/>
    <w:rsid w:val="00F64A99"/>
    <w:rsid w:val="00F65B98"/>
    <w:rsid w:val="00F6703F"/>
    <w:rsid w:val="00F70D46"/>
    <w:rsid w:val="00F72BCE"/>
    <w:rsid w:val="00F73E5D"/>
    <w:rsid w:val="00F7503E"/>
    <w:rsid w:val="00F75798"/>
    <w:rsid w:val="00F75CDC"/>
    <w:rsid w:val="00F76E8B"/>
    <w:rsid w:val="00F77F08"/>
    <w:rsid w:val="00F80C7F"/>
    <w:rsid w:val="00F81F80"/>
    <w:rsid w:val="00F822B5"/>
    <w:rsid w:val="00F83CFD"/>
    <w:rsid w:val="00F844A4"/>
    <w:rsid w:val="00F871A1"/>
    <w:rsid w:val="00F879DA"/>
    <w:rsid w:val="00F93000"/>
    <w:rsid w:val="00F93633"/>
    <w:rsid w:val="00F94279"/>
    <w:rsid w:val="00FA0207"/>
    <w:rsid w:val="00FA1CC4"/>
    <w:rsid w:val="00FA2322"/>
    <w:rsid w:val="00FA494F"/>
    <w:rsid w:val="00FA7559"/>
    <w:rsid w:val="00FB1401"/>
    <w:rsid w:val="00FB14D4"/>
    <w:rsid w:val="00FB2204"/>
    <w:rsid w:val="00FB2855"/>
    <w:rsid w:val="00FB4A38"/>
    <w:rsid w:val="00FB6464"/>
    <w:rsid w:val="00FB716B"/>
    <w:rsid w:val="00FC019E"/>
    <w:rsid w:val="00FC1FFD"/>
    <w:rsid w:val="00FC3705"/>
    <w:rsid w:val="00FC3CB7"/>
    <w:rsid w:val="00FC46F2"/>
    <w:rsid w:val="00FC4A4E"/>
    <w:rsid w:val="00FC4CB8"/>
    <w:rsid w:val="00FC509A"/>
    <w:rsid w:val="00FC6DDE"/>
    <w:rsid w:val="00FD1589"/>
    <w:rsid w:val="00FD19A3"/>
    <w:rsid w:val="00FD2986"/>
    <w:rsid w:val="00FD3F97"/>
    <w:rsid w:val="00FE3986"/>
    <w:rsid w:val="00FE4003"/>
    <w:rsid w:val="00FE4A71"/>
    <w:rsid w:val="00FE57FA"/>
    <w:rsid w:val="00FE59D1"/>
    <w:rsid w:val="00FE7FB3"/>
    <w:rsid w:val="00FF0846"/>
    <w:rsid w:val="00FF0ADF"/>
    <w:rsid w:val="00FF1281"/>
    <w:rsid w:val="00FF4E1A"/>
    <w:rsid w:val="00FF4EFF"/>
    <w:rsid w:val="00FF7FD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colormru v:ext="edit" colors="#c90,#fc3,#6da8e0,#f6b600"/>
    </o:shapedefaults>
    <o:shapelayout v:ext="edit">
      <o:idmap v:ext="edit" data="1"/>
    </o:shapelayout>
  </w:shapeDefaults>
  <w:decimalSymbol w:val=","/>
  <w:listSeparator w:val=";"/>
  <w14:docId w14:val="3E95AFEC"/>
  <w15:docId w15:val="{0E1188D4-8D16-45F8-AD3D-3CF22EC7E7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en-US"/>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C5B62"/>
    <w:rPr>
      <w:rFonts w:ascii="Tahoma" w:hAnsi="Tahoma"/>
      <w:color w:val="0F3D5E"/>
      <w:lang w:val="fr-FR"/>
    </w:rPr>
  </w:style>
  <w:style w:type="paragraph" w:styleId="Titre1">
    <w:name w:val="heading 1"/>
    <w:basedOn w:val="Normal"/>
    <w:next w:val="Normal"/>
    <w:link w:val="Titre1Car"/>
    <w:autoRedefine/>
    <w:uiPriority w:val="9"/>
    <w:qFormat/>
    <w:rsid w:val="00513085"/>
    <w:pPr>
      <w:keepNext/>
      <w:keepLines/>
      <w:numPr>
        <w:numId w:val="3"/>
      </w:numPr>
      <w:pBdr>
        <w:bottom w:val="single" w:sz="12" w:space="1" w:color="00A5BE"/>
      </w:pBdr>
      <w:spacing w:before="480" w:after="0"/>
      <w:outlineLvl w:val="0"/>
    </w:pPr>
    <w:rPr>
      <w:rFonts w:ascii="Ginóra Sans" w:eastAsiaTheme="majorEastAsia" w:hAnsi="Ginóra Sans" w:cstheme="majorBidi"/>
      <w:bCs/>
      <w:color w:val="00525F" w:themeColor="accent1" w:themeShade="80"/>
      <w:sz w:val="32"/>
      <w:szCs w:val="28"/>
    </w:rPr>
  </w:style>
  <w:style w:type="paragraph" w:styleId="Titre2">
    <w:name w:val="heading 2"/>
    <w:basedOn w:val="Normal"/>
    <w:next w:val="Normal"/>
    <w:link w:val="Titre2Car"/>
    <w:autoRedefine/>
    <w:uiPriority w:val="9"/>
    <w:unhideWhenUsed/>
    <w:qFormat/>
    <w:rsid w:val="006B6BB1"/>
    <w:pPr>
      <w:keepNext/>
      <w:keepLines/>
      <w:numPr>
        <w:ilvl w:val="1"/>
        <w:numId w:val="3"/>
      </w:numPr>
      <w:spacing w:after="240"/>
      <w:outlineLvl w:val="1"/>
    </w:pPr>
    <w:rPr>
      <w:rFonts w:ascii="HelveticaNeue LT 55 Roman" w:eastAsiaTheme="majorEastAsia" w:hAnsi="HelveticaNeue LT 55 Roman" w:cstheme="majorBidi"/>
      <w:bCs/>
      <w:color w:val="EC6608"/>
      <w:sz w:val="28"/>
      <w:szCs w:val="26"/>
    </w:rPr>
  </w:style>
  <w:style w:type="paragraph" w:styleId="Titre3">
    <w:name w:val="heading 3"/>
    <w:basedOn w:val="Normal"/>
    <w:next w:val="Normal"/>
    <w:link w:val="Titre3Car"/>
    <w:uiPriority w:val="9"/>
    <w:unhideWhenUsed/>
    <w:qFormat/>
    <w:rsid w:val="00D53F82"/>
    <w:pPr>
      <w:keepNext/>
      <w:keepLines/>
      <w:numPr>
        <w:ilvl w:val="2"/>
        <w:numId w:val="3"/>
      </w:numPr>
      <w:spacing w:before="200" w:after="240"/>
      <w:outlineLvl w:val="2"/>
    </w:pPr>
    <w:rPr>
      <w:rFonts w:ascii="HelveticaNeue LT 55 Roman" w:eastAsiaTheme="majorEastAsia" w:hAnsi="HelveticaNeue LT 55 Roman" w:cstheme="majorBidi"/>
      <w:bCs/>
      <w:color w:val="00A5BE"/>
      <w:u w:color="0F3D5E"/>
    </w:rPr>
  </w:style>
  <w:style w:type="paragraph" w:styleId="Titre4">
    <w:name w:val="heading 4"/>
    <w:basedOn w:val="Normal"/>
    <w:next w:val="Normal"/>
    <w:link w:val="Titre4Car"/>
    <w:uiPriority w:val="9"/>
    <w:unhideWhenUsed/>
    <w:qFormat/>
    <w:rsid w:val="001C53EF"/>
    <w:pPr>
      <w:keepNext/>
      <w:keepLines/>
      <w:numPr>
        <w:ilvl w:val="3"/>
        <w:numId w:val="3"/>
      </w:numPr>
      <w:spacing w:before="200" w:after="0"/>
      <w:outlineLvl w:val="3"/>
    </w:pPr>
    <w:rPr>
      <w:rFonts w:eastAsiaTheme="majorEastAsia" w:cstheme="majorBidi"/>
      <w:b/>
      <w:bCs/>
      <w:i/>
      <w:iCs/>
      <w:color w:val="00A5BE"/>
    </w:rPr>
  </w:style>
  <w:style w:type="paragraph" w:styleId="Titre5">
    <w:name w:val="heading 5"/>
    <w:basedOn w:val="Normal"/>
    <w:next w:val="Normal"/>
    <w:link w:val="Titre5Car"/>
    <w:uiPriority w:val="9"/>
    <w:unhideWhenUsed/>
    <w:qFormat/>
    <w:rsid w:val="001C53EF"/>
    <w:pPr>
      <w:keepNext/>
      <w:keepLines/>
      <w:numPr>
        <w:ilvl w:val="4"/>
        <w:numId w:val="3"/>
      </w:numPr>
      <w:spacing w:before="200" w:after="0"/>
      <w:outlineLvl w:val="4"/>
    </w:pPr>
    <w:rPr>
      <w:rFonts w:eastAsiaTheme="majorEastAsia" w:cstheme="majorBidi"/>
      <w:color w:val="00515E" w:themeColor="accent1" w:themeShade="7F"/>
    </w:rPr>
  </w:style>
  <w:style w:type="paragraph" w:styleId="Titre6">
    <w:name w:val="heading 6"/>
    <w:basedOn w:val="Normal"/>
    <w:next w:val="Normal"/>
    <w:link w:val="Titre6Car"/>
    <w:uiPriority w:val="9"/>
    <w:unhideWhenUsed/>
    <w:rsid w:val="00F432F1"/>
    <w:pPr>
      <w:keepNext/>
      <w:keepLines/>
      <w:numPr>
        <w:ilvl w:val="5"/>
        <w:numId w:val="3"/>
      </w:numPr>
      <w:spacing w:before="200" w:after="0"/>
      <w:outlineLvl w:val="5"/>
    </w:pPr>
    <w:rPr>
      <w:rFonts w:asciiTheme="majorHAnsi" w:eastAsiaTheme="majorEastAsia" w:hAnsiTheme="majorHAnsi" w:cstheme="majorBidi"/>
      <w:i/>
      <w:iCs/>
      <w:color w:val="00515E" w:themeColor="accent1" w:themeShade="7F"/>
    </w:rPr>
  </w:style>
  <w:style w:type="paragraph" w:styleId="Titre7">
    <w:name w:val="heading 7"/>
    <w:basedOn w:val="Normal"/>
    <w:next w:val="Normal"/>
    <w:link w:val="Titre7Car"/>
    <w:uiPriority w:val="9"/>
    <w:unhideWhenUsed/>
    <w:rsid w:val="00F432F1"/>
    <w:pPr>
      <w:keepNext/>
      <w:keepLines/>
      <w:numPr>
        <w:ilvl w:val="6"/>
        <w:numId w:val="3"/>
      </w:numPr>
      <w:spacing w:before="200" w:after="0"/>
      <w:outlineLvl w:val="6"/>
    </w:pPr>
    <w:rPr>
      <w:rFonts w:asciiTheme="majorHAnsi" w:eastAsiaTheme="majorEastAsia" w:hAnsiTheme="majorHAnsi" w:cstheme="majorBidi"/>
      <w:i/>
      <w:iCs/>
      <w:color w:val="1D74B4" w:themeColor="text1" w:themeTint="BF"/>
    </w:rPr>
  </w:style>
  <w:style w:type="paragraph" w:styleId="Titre8">
    <w:name w:val="heading 8"/>
    <w:basedOn w:val="Normal"/>
    <w:next w:val="Normal"/>
    <w:link w:val="Titre8Car"/>
    <w:uiPriority w:val="9"/>
    <w:unhideWhenUsed/>
    <w:rsid w:val="00F432F1"/>
    <w:pPr>
      <w:keepNext/>
      <w:keepLines/>
      <w:numPr>
        <w:ilvl w:val="7"/>
        <w:numId w:val="3"/>
      </w:numPr>
      <w:spacing w:before="200" w:after="0"/>
      <w:outlineLvl w:val="7"/>
    </w:pPr>
    <w:rPr>
      <w:rFonts w:asciiTheme="majorHAnsi" w:eastAsiaTheme="majorEastAsia" w:hAnsiTheme="majorHAnsi" w:cstheme="majorBidi"/>
      <w:color w:val="00A5BE" w:themeColor="accent1"/>
      <w:sz w:val="20"/>
      <w:szCs w:val="20"/>
    </w:rPr>
  </w:style>
  <w:style w:type="paragraph" w:styleId="Titre9">
    <w:name w:val="heading 9"/>
    <w:basedOn w:val="Normal"/>
    <w:next w:val="Normal"/>
    <w:link w:val="Titre9Car"/>
    <w:uiPriority w:val="9"/>
    <w:unhideWhenUsed/>
    <w:rsid w:val="00F432F1"/>
    <w:pPr>
      <w:keepNext/>
      <w:keepLines/>
      <w:numPr>
        <w:ilvl w:val="8"/>
        <w:numId w:val="3"/>
      </w:numPr>
      <w:spacing w:before="200" w:after="0"/>
      <w:outlineLvl w:val="8"/>
    </w:pPr>
    <w:rPr>
      <w:rFonts w:asciiTheme="majorHAnsi" w:eastAsiaTheme="majorEastAsia" w:hAnsiTheme="majorHAnsi" w:cstheme="majorBidi"/>
      <w:i/>
      <w:iCs/>
      <w:color w:val="1D74B4" w:themeColor="text1" w:themeTint="BF"/>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13085"/>
    <w:rPr>
      <w:rFonts w:ascii="Ginóra Sans" w:eastAsiaTheme="majorEastAsia" w:hAnsi="Ginóra Sans" w:cstheme="majorBidi"/>
      <w:bCs/>
      <w:color w:val="00525F" w:themeColor="accent1" w:themeShade="80"/>
      <w:sz w:val="32"/>
      <w:szCs w:val="28"/>
      <w:lang w:val="fr-FR"/>
    </w:rPr>
  </w:style>
  <w:style w:type="character" w:customStyle="1" w:styleId="Titre2Car">
    <w:name w:val="Titre 2 Car"/>
    <w:basedOn w:val="Policepardfaut"/>
    <w:link w:val="Titre2"/>
    <w:uiPriority w:val="9"/>
    <w:rsid w:val="006B6BB1"/>
    <w:rPr>
      <w:rFonts w:ascii="HelveticaNeue LT 55 Roman" w:eastAsiaTheme="majorEastAsia" w:hAnsi="HelveticaNeue LT 55 Roman" w:cstheme="majorBidi"/>
      <w:bCs/>
      <w:color w:val="EC6608"/>
      <w:sz w:val="28"/>
      <w:szCs w:val="26"/>
      <w:lang w:val="fr-FR"/>
    </w:rPr>
  </w:style>
  <w:style w:type="character" w:customStyle="1" w:styleId="Titre3Car">
    <w:name w:val="Titre 3 Car"/>
    <w:basedOn w:val="Policepardfaut"/>
    <w:link w:val="Titre3"/>
    <w:uiPriority w:val="9"/>
    <w:rsid w:val="00D53F82"/>
    <w:rPr>
      <w:rFonts w:ascii="HelveticaNeue LT 55 Roman" w:eastAsiaTheme="majorEastAsia" w:hAnsi="HelveticaNeue LT 55 Roman" w:cstheme="majorBidi"/>
      <w:bCs/>
      <w:color w:val="00A5BE"/>
      <w:u w:color="0F3D5E"/>
      <w:lang w:val="fr-FR"/>
    </w:rPr>
  </w:style>
  <w:style w:type="character" w:customStyle="1" w:styleId="Titre4Car">
    <w:name w:val="Titre 4 Car"/>
    <w:basedOn w:val="Policepardfaut"/>
    <w:link w:val="Titre4"/>
    <w:uiPriority w:val="9"/>
    <w:rsid w:val="001C53EF"/>
    <w:rPr>
      <w:rFonts w:ascii="Tahoma" w:eastAsiaTheme="majorEastAsia" w:hAnsi="Tahoma" w:cstheme="majorBidi"/>
      <w:b/>
      <w:bCs/>
      <w:i/>
      <w:iCs/>
      <w:color w:val="00A5BE"/>
      <w:lang w:val="fr-FR"/>
    </w:rPr>
  </w:style>
  <w:style w:type="character" w:customStyle="1" w:styleId="Titre5Car">
    <w:name w:val="Titre 5 Car"/>
    <w:basedOn w:val="Policepardfaut"/>
    <w:link w:val="Titre5"/>
    <w:uiPriority w:val="9"/>
    <w:rsid w:val="001C53EF"/>
    <w:rPr>
      <w:rFonts w:ascii="Tahoma" w:eastAsiaTheme="majorEastAsia" w:hAnsi="Tahoma" w:cstheme="majorBidi"/>
      <w:color w:val="00515E" w:themeColor="accent1" w:themeShade="7F"/>
      <w:lang w:val="fr-FR"/>
    </w:rPr>
  </w:style>
  <w:style w:type="character" w:customStyle="1" w:styleId="Titre6Car">
    <w:name w:val="Titre 6 Car"/>
    <w:basedOn w:val="Policepardfaut"/>
    <w:link w:val="Titre6"/>
    <w:uiPriority w:val="9"/>
    <w:rsid w:val="00F432F1"/>
    <w:rPr>
      <w:rFonts w:asciiTheme="majorHAnsi" w:eastAsiaTheme="majorEastAsia" w:hAnsiTheme="majorHAnsi" w:cstheme="majorBidi"/>
      <w:i/>
      <w:iCs/>
      <w:color w:val="00515E" w:themeColor="accent1" w:themeShade="7F"/>
      <w:lang w:val="fr-FR"/>
    </w:rPr>
  </w:style>
  <w:style w:type="character" w:customStyle="1" w:styleId="Titre7Car">
    <w:name w:val="Titre 7 Car"/>
    <w:basedOn w:val="Policepardfaut"/>
    <w:link w:val="Titre7"/>
    <w:uiPriority w:val="9"/>
    <w:rsid w:val="00F432F1"/>
    <w:rPr>
      <w:rFonts w:asciiTheme="majorHAnsi" w:eastAsiaTheme="majorEastAsia" w:hAnsiTheme="majorHAnsi" w:cstheme="majorBidi"/>
      <w:i/>
      <w:iCs/>
      <w:color w:val="1D74B4" w:themeColor="text1" w:themeTint="BF"/>
      <w:lang w:val="fr-FR"/>
    </w:rPr>
  </w:style>
  <w:style w:type="character" w:customStyle="1" w:styleId="Titre8Car">
    <w:name w:val="Titre 8 Car"/>
    <w:basedOn w:val="Policepardfaut"/>
    <w:link w:val="Titre8"/>
    <w:uiPriority w:val="9"/>
    <w:rsid w:val="00F432F1"/>
    <w:rPr>
      <w:rFonts w:asciiTheme="majorHAnsi" w:eastAsiaTheme="majorEastAsia" w:hAnsiTheme="majorHAnsi" w:cstheme="majorBidi"/>
      <w:color w:val="00A5BE" w:themeColor="accent1"/>
      <w:sz w:val="20"/>
      <w:szCs w:val="20"/>
      <w:lang w:val="fr-FR"/>
    </w:rPr>
  </w:style>
  <w:style w:type="character" w:customStyle="1" w:styleId="Titre9Car">
    <w:name w:val="Titre 9 Car"/>
    <w:basedOn w:val="Policepardfaut"/>
    <w:link w:val="Titre9"/>
    <w:uiPriority w:val="9"/>
    <w:rsid w:val="00F432F1"/>
    <w:rPr>
      <w:rFonts w:asciiTheme="majorHAnsi" w:eastAsiaTheme="majorEastAsia" w:hAnsiTheme="majorHAnsi" w:cstheme="majorBidi"/>
      <w:i/>
      <w:iCs/>
      <w:color w:val="1D74B4" w:themeColor="text1" w:themeTint="BF"/>
      <w:sz w:val="20"/>
      <w:szCs w:val="20"/>
      <w:lang w:val="fr-FR"/>
    </w:rPr>
  </w:style>
  <w:style w:type="paragraph" w:styleId="Titre">
    <w:name w:val="Title"/>
    <w:basedOn w:val="Normal"/>
    <w:next w:val="Normal"/>
    <w:link w:val="TitreCar"/>
    <w:uiPriority w:val="10"/>
    <w:qFormat/>
    <w:rsid w:val="006E65FB"/>
    <w:pPr>
      <w:spacing w:after="300" w:line="240" w:lineRule="auto"/>
      <w:contextualSpacing/>
    </w:pPr>
    <w:rPr>
      <w:rFonts w:ascii="Ginóra Sans" w:eastAsiaTheme="majorEastAsia" w:hAnsi="Ginóra Sans" w:cstheme="majorBidi"/>
      <w:color w:val="0B2D46" w:themeColor="text2" w:themeShade="BF"/>
      <w:spacing w:val="5"/>
      <w:sz w:val="48"/>
      <w:szCs w:val="52"/>
    </w:rPr>
  </w:style>
  <w:style w:type="character" w:customStyle="1" w:styleId="TitreCar">
    <w:name w:val="Titre Car"/>
    <w:basedOn w:val="Policepardfaut"/>
    <w:link w:val="Titre"/>
    <w:uiPriority w:val="10"/>
    <w:rsid w:val="006E65FB"/>
    <w:rPr>
      <w:rFonts w:ascii="Ginóra Sans" w:eastAsiaTheme="majorEastAsia" w:hAnsi="Ginóra Sans" w:cstheme="majorBidi"/>
      <w:color w:val="0B2D46" w:themeColor="text2" w:themeShade="BF"/>
      <w:spacing w:val="5"/>
      <w:sz w:val="48"/>
      <w:szCs w:val="52"/>
      <w:lang w:val="fr-FR"/>
    </w:rPr>
  </w:style>
  <w:style w:type="paragraph" w:styleId="Sous-titre">
    <w:name w:val="Subtitle"/>
    <w:basedOn w:val="Normal"/>
    <w:next w:val="Normal"/>
    <w:link w:val="Sous-titreCar"/>
    <w:uiPriority w:val="11"/>
    <w:qFormat/>
    <w:rsid w:val="006E65FB"/>
    <w:pPr>
      <w:numPr>
        <w:ilvl w:val="1"/>
      </w:numPr>
    </w:pPr>
    <w:rPr>
      <w:rFonts w:ascii="HelveticaNeue LT 55 Roman" w:eastAsiaTheme="majorEastAsia" w:hAnsi="HelveticaNeue LT 55 Roman" w:cstheme="majorBidi"/>
      <w:i/>
      <w:iCs/>
      <w:color w:val="00A5BE"/>
      <w:spacing w:val="15"/>
      <w:sz w:val="24"/>
      <w:szCs w:val="24"/>
    </w:rPr>
  </w:style>
  <w:style w:type="character" w:customStyle="1" w:styleId="Sous-titreCar">
    <w:name w:val="Sous-titre Car"/>
    <w:basedOn w:val="Policepardfaut"/>
    <w:link w:val="Sous-titre"/>
    <w:uiPriority w:val="11"/>
    <w:rsid w:val="006E65FB"/>
    <w:rPr>
      <w:rFonts w:ascii="HelveticaNeue LT 55 Roman" w:eastAsiaTheme="majorEastAsia" w:hAnsi="HelveticaNeue LT 55 Roman" w:cstheme="majorBidi"/>
      <w:i/>
      <w:iCs/>
      <w:color w:val="00A5BE"/>
      <w:spacing w:val="15"/>
      <w:sz w:val="24"/>
      <w:szCs w:val="24"/>
      <w:lang w:val="fr-FR"/>
    </w:rPr>
  </w:style>
  <w:style w:type="character" w:styleId="lev">
    <w:name w:val="Strong"/>
    <w:basedOn w:val="Policepardfaut"/>
    <w:uiPriority w:val="22"/>
    <w:qFormat/>
    <w:rsid w:val="006E65FB"/>
    <w:rPr>
      <w:rFonts w:ascii="HelveticaNeue LT 55 Roman" w:hAnsi="HelveticaNeue LT 55 Roman"/>
      <w:b/>
      <w:bCs/>
    </w:rPr>
  </w:style>
  <w:style w:type="character" w:styleId="Accentuation">
    <w:name w:val="Emphasis"/>
    <w:basedOn w:val="Policepardfaut"/>
    <w:uiPriority w:val="20"/>
    <w:qFormat/>
    <w:rsid w:val="006E65FB"/>
    <w:rPr>
      <w:rFonts w:ascii="HelveticaNeue LT 55 Roman" w:hAnsi="HelveticaNeue LT 55 Roman"/>
      <w:i/>
      <w:iCs/>
    </w:rPr>
  </w:style>
  <w:style w:type="paragraph" w:styleId="Sansinterligne">
    <w:name w:val="No Spacing"/>
    <w:link w:val="SansinterligneCar"/>
    <w:uiPriority w:val="1"/>
    <w:qFormat/>
    <w:rsid w:val="00F432F1"/>
    <w:pPr>
      <w:spacing w:after="0" w:line="240" w:lineRule="auto"/>
    </w:pPr>
  </w:style>
  <w:style w:type="paragraph" w:styleId="Paragraphedeliste">
    <w:name w:val="List Paragraph"/>
    <w:basedOn w:val="Normal"/>
    <w:link w:val="ParagraphedelisteCar"/>
    <w:uiPriority w:val="34"/>
    <w:qFormat/>
    <w:rsid w:val="009A679E"/>
    <w:pPr>
      <w:ind w:left="720"/>
      <w:contextualSpacing/>
    </w:pPr>
  </w:style>
  <w:style w:type="paragraph" w:styleId="Citation">
    <w:name w:val="Quote"/>
    <w:basedOn w:val="Normal"/>
    <w:next w:val="Normal"/>
    <w:link w:val="CitationCar"/>
    <w:uiPriority w:val="29"/>
    <w:qFormat/>
    <w:rsid w:val="00F432F1"/>
    <w:rPr>
      <w:i/>
      <w:iCs/>
      <w:color w:val="0F3D5E" w:themeColor="text1"/>
    </w:rPr>
  </w:style>
  <w:style w:type="character" w:customStyle="1" w:styleId="CitationCar">
    <w:name w:val="Citation Car"/>
    <w:basedOn w:val="Policepardfaut"/>
    <w:link w:val="Citation"/>
    <w:uiPriority w:val="29"/>
    <w:rsid w:val="00F432F1"/>
    <w:rPr>
      <w:i/>
      <w:iCs/>
      <w:color w:val="0F3D5E" w:themeColor="text1"/>
    </w:rPr>
  </w:style>
  <w:style w:type="paragraph" w:styleId="Citationintense">
    <w:name w:val="Intense Quote"/>
    <w:basedOn w:val="Normal"/>
    <w:next w:val="Normal"/>
    <w:link w:val="CitationintenseCar"/>
    <w:uiPriority w:val="30"/>
    <w:qFormat/>
    <w:rsid w:val="001C53EF"/>
    <w:pPr>
      <w:pBdr>
        <w:bottom w:val="single" w:sz="4" w:space="4" w:color="00A5BE" w:themeColor="accent1"/>
      </w:pBdr>
      <w:spacing w:before="200" w:after="280"/>
      <w:ind w:left="936" w:right="936"/>
    </w:pPr>
    <w:rPr>
      <w:b/>
      <w:bCs/>
      <w:i/>
      <w:iCs/>
      <w:color w:val="00A5BE"/>
    </w:rPr>
  </w:style>
  <w:style w:type="character" w:customStyle="1" w:styleId="CitationintenseCar">
    <w:name w:val="Citation intense Car"/>
    <w:basedOn w:val="Policepardfaut"/>
    <w:link w:val="Citationintense"/>
    <w:uiPriority w:val="30"/>
    <w:rsid w:val="001C53EF"/>
    <w:rPr>
      <w:rFonts w:ascii="Tahoma" w:hAnsi="Tahoma"/>
      <w:b/>
      <w:bCs/>
      <w:i/>
      <w:iCs/>
      <w:color w:val="00A5BE"/>
      <w:lang w:val="fr-FR"/>
    </w:rPr>
  </w:style>
  <w:style w:type="character" w:styleId="Accentuationlgre">
    <w:name w:val="Subtle Emphasis"/>
    <w:basedOn w:val="Policepardfaut"/>
    <w:uiPriority w:val="19"/>
    <w:qFormat/>
    <w:rsid w:val="006E65FB"/>
    <w:rPr>
      <w:rFonts w:ascii="HelveticaNeue LT 55 Roman" w:hAnsi="HelveticaNeue LT 55 Roman"/>
      <w:i/>
      <w:iCs/>
      <w:color w:val="52A6E3" w:themeColor="text1" w:themeTint="7F"/>
    </w:rPr>
  </w:style>
  <w:style w:type="character" w:styleId="Accentuationintense">
    <w:name w:val="Intense Emphasis"/>
    <w:basedOn w:val="Policepardfaut"/>
    <w:uiPriority w:val="21"/>
    <w:qFormat/>
    <w:rsid w:val="006E65FB"/>
    <w:rPr>
      <w:rFonts w:ascii="HelveticaNeue LT 55 Roman" w:hAnsi="HelveticaNeue LT 55 Roman"/>
      <w:b/>
      <w:bCs/>
      <w:i/>
      <w:iCs/>
      <w:color w:val="00A5BE"/>
    </w:rPr>
  </w:style>
  <w:style w:type="character" w:styleId="Rfrencelgre">
    <w:name w:val="Subtle Reference"/>
    <w:basedOn w:val="Policepardfaut"/>
    <w:uiPriority w:val="31"/>
    <w:qFormat/>
    <w:rsid w:val="00F432F1"/>
    <w:rPr>
      <w:smallCaps/>
      <w:color w:val="EC6608" w:themeColor="accent2"/>
      <w:u w:val="single"/>
    </w:rPr>
  </w:style>
  <w:style w:type="character" w:styleId="Rfrenceintense">
    <w:name w:val="Intense Reference"/>
    <w:basedOn w:val="Policepardfaut"/>
    <w:uiPriority w:val="32"/>
    <w:qFormat/>
    <w:rsid w:val="00F432F1"/>
    <w:rPr>
      <w:b/>
      <w:bCs/>
      <w:smallCaps/>
      <w:color w:val="EC6608" w:themeColor="accent2"/>
      <w:spacing w:val="5"/>
      <w:u w:val="single"/>
    </w:rPr>
  </w:style>
  <w:style w:type="character" w:styleId="Titredulivre">
    <w:name w:val="Book Title"/>
    <w:basedOn w:val="Policepardfaut"/>
    <w:uiPriority w:val="33"/>
    <w:qFormat/>
    <w:rsid w:val="00F432F1"/>
    <w:rPr>
      <w:b/>
      <w:bCs/>
      <w:smallCaps/>
      <w:spacing w:val="5"/>
    </w:rPr>
  </w:style>
  <w:style w:type="paragraph" w:styleId="En-ttedetabledesmatires">
    <w:name w:val="TOC Heading"/>
    <w:basedOn w:val="Titre1"/>
    <w:next w:val="Normal"/>
    <w:uiPriority w:val="39"/>
    <w:unhideWhenUsed/>
    <w:qFormat/>
    <w:rsid w:val="00F432F1"/>
    <w:pPr>
      <w:outlineLvl w:val="9"/>
    </w:pPr>
  </w:style>
  <w:style w:type="character" w:styleId="Textedelespacerserv">
    <w:name w:val="Placeholder Text"/>
    <w:basedOn w:val="Policepardfaut"/>
    <w:uiPriority w:val="99"/>
    <w:semiHidden/>
    <w:rsid w:val="007C4103"/>
    <w:rPr>
      <w:color w:val="808080"/>
    </w:rPr>
  </w:style>
  <w:style w:type="paragraph" w:styleId="Textedebulles">
    <w:name w:val="Balloon Text"/>
    <w:basedOn w:val="Normal"/>
    <w:link w:val="TextedebullesCar"/>
    <w:uiPriority w:val="99"/>
    <w:semiHidden/>
    <w:unhideWhenUsed/>
    <w:rsid w:val="007C4103"/>
    <w:rPr>
      <w:rFonts w:cs="Tahoma"/>
      <w:sz w:val="16"/>
      <w:szCs w:val="16"/>
    </w:rPr>
  </w:style>
  <w:style w:type="character" w:customStyle="1" w:styleId="TextedebullesCar">
    <w:name w:val="Texte de bulles Car"/>
    <w:basedOn w:val="Policepardfaut"/>
    <w:link w:val="Textedebulles"/>
    <w:uiPriority w:val="99"/>
    <w:semiHidden/>
    <w:rsid w:val="007C4103"/>
    <w:rPr>
      <w:rFonts w:ascii="Tahoma" w:hAnsi="Tahoma" w:cs="Tahoma"/>
      <w:sz w:val="16"/>
      <w:szCs w:val="16"/>
    </w:rPr>
  </w:style>
  <w:style w:type="paragraph" w:styleId="En-tte">
    <w:name w:val="header"/>
    <w:basedOn w:val="Normal"/>
    <w:link w:val="En-tteCar"/>
    <w:rsid w:val="00BB42DE"/>
    <w:pPr>
      <w:tabs>
        <w:tab w:val="center" w:pos="4536"/>
        <w:tab w:val="right" w:pos="9072"/>
      </w:tabs>
      <w:autoSpaceDE w:val="0"/>
      <w:autoSpaceDN w:val="0"/>
    </w:pPr>
    <w:rPr>
      <w:szCs w:val="20"/>
    </w:rPr>
  </w:style>
  <w:style w:type="character" w:customStyle="1" w:styleId="En-tteCar">
    <w:name w:val="En-tête Car"/>
    <w:basedOn w:val="Policepardfaut"/>
    <w:link w:val="En-tte"/>
    <w:rsid w:val="00BB42DE"/>
    <w:rPr>
      <w:rFonts w:ascii="Times New Roman" w:eastAsia="Times New Roman" w:hAnsi="Times New Roman"/>
      <w:sz w:val="24"/>
      <w:szCs w:val="20"/>
      <w:lang w:val="fr-FR" w:eastAsia="fr-FR" w:bidi="ar-SA"/>
    </w:rPr>
  </w:style>
  <w:style w:type="character" w:styleId="Numrodepage">
    <w:name w:val="page number"/>
    <w:basedOn w:val="Policepardfaut"/>
    <w:rsid w:val="00BB42DE"/>
  </w:style>
  <w:style w:type="table" w:styleId="Grilledutableau">
    <w:name w:val="Table Grid"/>
    <w:basedOn w:val="TableauNormal"/>
    <w:uiPriority w:val="39"/>
    <w:rsid w:val="00A27479"/>
    <w:pPr>
      <w:spacing w:after="0" w:line="240" w:lineRule="auto"/>
    </w:pPr>
    <w:tblPr>
      <w:tblBorders>
        <w:top w:val="single" w:sz="4" w:space="0" w:color="0F3D5E" w:themeColor="text1"/>
        <w:left w:val="single" w:sz="4" w:space="0" w:color="0F3D5E" w:themeColor="text1"/>
        <w:bottom w:val="single" w:sz="4" w:space="0" w:color="0F3D5E" w:themeColor="text1"/>
        <w:right w:val="single" w:sz="4" w:space="0" w:color="0F3D5E" w:themeColor="text1"/>
        <w:insideH w:val="single" w:sz="4" w:space="0" w:color="0F3D5E" w:themeColor="text1"/>
        <w:insideV w:val="single" w:sz="4" w:space="0" w:color="0F3D5E" w:themeColor="text1"/>
      </w:tblBorders>
    </w:tblPr>
  </w:style>
  <w:style w:type="paragraph" w:styleId="Pieddepage">
    <w:name w:val="footer"/>
    <w:basedOn w:val="Normal"/>
    <w:link w:val="PieddepageCar"/>
    <w:uiPriority w:val="99"/>
    <w:unhideWhenUsed/>
    <w:rsid w:val="006B1F01"/>
    <w:pPr>
      <w:tabs>
        <w:tab w:val="center" w:pos="4536"/>
        <w:tab w:val="right" w:pos="9072"/>
      </w:tabs>
    </w:pPr>
  </w:style>
  <w:style w:type="character" w:customStyle="1" w:styleId="PieddepageCar">
    <w:name w:val="Pied de page Car"/>
    <w:basedOn w:val="Policepardfaut"/>
    <w:link w:val="Pieddepage"/>
    <w:uiPriority w:val="99"/>
    <w:rsid w:val="006B1F01"/>
    <w:rPr>
      <w:rFonts w:ascii="Times New Roman" w:eastAsia="Times New Roman" w:hAnsi="Times New Roman"/>
      <w:sz w:val="24"/>
      <w:szCs w:val="24"/>
      <w:lang w:val="fr-FR" w:eastAsia="fr-FR" w:bidi="ar-SA"/>
    </w:rPr>
  </w:style>
  <w:style w:type="character" w:customStyle="1" w:styleId="SansinterligneCar">
    <w:name w:val="Sans interligne Car"/>
    <w:basedOn w:val="Policepardfaut"/>
    <w:link w:val="Sansinterligne"/>
    <w:uiPriority w:val="1"/>
    <w:rsid w:val="008756CD"/>
  </w:style>
  <w:style w:type="character" w:customStyle="1" w:styleId="a">
    <w:name w:val="a"/>
    <w:basedOn w:val="Policepardfaut"/>
    <w:rsid w:val="0034633E"/>
  </w:style>
  <w:style w:type="character" w:customStyle="1" w:styleId="apple-converted-space">
    <w:name w:val="apple-converted-space"/>
    <w:basedOn w:val="Policepardfaut"/>
    <w:rsid w:val="0034633E"/>
  </w:style>
  <w:style w:type="character" w:customStyle="1" w:styleId="l6">
    <w:name w:val="l6"/>
    <w:basedOn w:val="Policepardfaut"/>
    <w:rsid w:val="0034633E"/>
  </w:style>
  <w:style w:type="character" w:customStyle="1" w:styleId="l">
    <w:name w:val="l"/>
    <w:basedOn w:val="Policepardfaut"/>
    <w:rsid w:val="0034633E"/>
  </w:style>
  <w:style w:type="character" w:customStyle="1" w:styleId="l10">
    <w:name w:val="l10"/>
    <w:basedOn w:val="Policepardfaut"/>
    <w:rsid w:val="0034633E"/>
  </w:style>
  <w:style w:type="character" w:customStyle="1" w:styleId="l11">
    <w:name w:val="l11"/>
    <w:basedOn w:val="Policepardfaut"/>
    <w:rsid w:val="0034633E"/>
  </w:style>
  <w:style w:type="character" w:customStyle="1" w:styleId="l12">
    <w:name w:val="l12"/>
    <w:basedOn w:val="Policepardfaut"/>
    <w:rsid w:val="0034633E"/>
  </w:style>
  <w:style w:type="character" w:customStyle="1" w:styleId="l9">
    <w:name w:val="l9"/>
    <w:basedOn w:val="Policepardfaut"/>
    <w:rsid w:val="0034633E"/>
  </w:style>
  <w:style w:type="character" w:customStyle="1" w:styleId="l7">
    <w:name w:val="l7"/>
    <w:basedOn w:val="Policepardfaut"/>
    <w:rsid w:val="0034633E"/>
  </w:style>
  <w:style w:type="character" w:customStyle="1" w:styleId="l8">
    <w:name w:val="l8"/>
    <w:basedOn w:val="Policepardfaut"/>
    <w:rsid w:val="0034633E"/>
  </w:style>
  <w:style w:type="character" w:styleId="Lienhypertexte">
    <w:name w:val="Hyperlink"/>
    <w:basedOn w:val="Policepardfaut"/>
    <w:uiPriority w:val="99"/>
    <w:unhideWhenUsed/>
    <w:rsid w:val="00FA0207"/>
    <w:rPr>
      <w:color w:val="0000FF"/>
      <w:u w:val="single"/>
    </w:rPr>
  </w:style>
  <w:style w:type="character" w:styleId="Marquedecommentaire">
    <w:name w:val="annotation reference"/>
    <w:basedOn w:val="Policepardfaut"/>
    <w:semiHidden/>
    <w:unhideWhenUsed/>
    <w:rsid w:val="00562F78"/>
    <w:rPr>
      <w:sz w:val="16"/>
      <w:szCs w:val="16"/>
    </w:rPr>
  </w:style>
  <w:style w:type="paragraph" w:styleId="Commentaire">
    <w:name w:val="annotation text"/>
    <w:basedOn w:val="Normal"/>
    <w:link w:val="CommentaireCar"/>
    <w:semiHidden/>
    <w:unhideWhenUsed/>
    <w:rsid w:val="00562F78"/>
    <w:rPr>
      <w:sz w:val="20"/>
      <w:szCs w:val="20"/>
    </w:rPr>
  </w:style>
  <w:style w:type="character" w:customStyle="1" w:styleId="CommentaireCar">
    <w:name w:val="Commentaire Car"/>
    <w:basedOn w:val="Policepardfaut"/>
    <w:link w:val="Commentaire"/>
    <w:semiHidden/>
    <w:rsid w:val="00562F78"/>
    <w:rPr>
      <w:rFonts w:ascii="Times New Roman" w:eastAsia="Times New Roman" w:hAnsi="Times New Roman"/>
      <w:sz w:val="20"/>
      <w:szCs w:val="20"/>
      <w:lang w:val="fr-FR" w:eastAsia="fr-FR" w:bidi="ar-SA"/>
    </w:rPr>
  </w:style>
  <w:style w:type="paragraph" w:styleId="Objetducommentaire">
    <w:name w:val="annotation subject"/>
    <w:basedOn w:val="Commentaire"/>
    <w:next w:val="Commentaire"/>
    <w:link w:val="ObjetducommentaireCar"/>
    <w:uiPriority w:val="99"/>
    <w:semiHidden/>
    <w:unhideWhenUsed/>
    <w:rsid w:val="00562F78"/>
    <w:rPr>
      <w:b/>
      <w:bCs/>
    </w:rPr>
  </w:style>
  <w:style w:type="character" w:customStyle="1" w:styleId="ObjetducommentaireCar">
    <w:name w:val="Objet du commentaire Car"/>
    <w:basedOn w:val="CommentaireCar"/>
    <w:link w:val="Objetducommentaire"/>
    <w:uiPriority w:val="99"/>
    <w:semiHidden/>
    <w:rsid w:val="00562F78"/>
    <w:rPr>
      <w:rFonts w:ascii="Times New Roman" w:eastAsia="Times New Roman" w:hAnsi="Times New Roman"/>
      <w:b/>
      <w:bCs/>
      <w:sz w:val="20"/>
      <w:szCs w:val="20"/>
      <w:lang w:val="fr-FR" w:eastAsia="fr-FR" w:bidi="ar-SA"/>
    </w:rPr>
  </w:style>
  <w:style w:type="paragraph" w:styleId="TM1">
    <w:name w:val="toc 1"/>
    <w:basedOn w:val="Normal"/>
    <w:next w:val="Normal"/>
    <w:autoRedefine/>
    <w:uiPriority w:val="39"/>
    <w:unhideWhenUsed/>
    <w:rsid w:val="00523D95"/>
    <w:pPr>
      <w:tabs>
        <w:tab w:val="left" w:pos="480"/>
        <w:tab w:val="right" w:leader="dot" w:pos="9062"/>
      </w:tabs>
      <w:spacing w:after="100" w:line="240" w:lineRule="auto"/>
    </w:pPr>
  </w:style>
  <w:style w:type="paragraph" w:styleId="TM2">
    <w:name w:val="toc 2"/>
    <w:basedOn w:val="Normal"/>
    <w:next w:val="Normal"/>
    <w:autoRedefine/>
    <w:uiPriority w:val="39"/>
    <w:unhideWhenUsed/>
    <w:rsid w:val="00A1562A"/>
    <w:pPr>
      <w:spacing w:after="100"/>
      <w:ind w:left="240"/>
    </w:pPr>
  </w:style>
  <w:style w:type="paragraph" w:styleId="TM3">
    <w:name w:val="toc 3"/>
    <w:basedOn w:val="Normal"/>
    <w:next w:val="Normal"/>
    <w:autoRedefine/>
    <w:uiPriority w:val="39"/>
    <w:unhideWhenUsed/>
    <w:rsid w:val="00A1562A"/>
    <w:pPr>
      <w:spacing w:after="100"/>
      <w:ind w:left="480"/>
    </w:pPr>
  </w:style>
  <w:style w:type="table" w:customStyle="1" w:styleId="TableauGrille4-Accentuation11">
    <w:name w:val="Tableau Grille 4 - Accentuation 11"/>
    <w:basedOn w:val="TableauNormal"/>
    <w:uiPriority w:val="49"/>
    <w:rsid w:val="00792E14"/>
    <w:pPr>
      <w:spacing w:after="0" w:line="240" w:lineRule="auto"/>
    </w:pPr>
    <w:tblPr>
      <w:tblStyleRowBandSize w:val="1"/>
      <w:tblStyleColBandSize w:val="1"/>
      <w:tblBorders>
        <w:top w:val="single" w:sz="4" w:space="0" w:color="3FE5FF" w:themeColor="accent1" w:themeTint="99"/>
        <w:left w:val="single" w:sz="4" w:space="0" w:color="3FE5FF" w:themeColor="accent1" w:themeTint="99"/>
        <w:bottom w:val="single" w:sz="4" w:space="0" w:color="3FE5FF" w:themeColor="accent1" w:themeTint="99"/>
        <w:right w:val="single" w:sz="4" w:space="0" w:color="3FE5FF" w:themeColor="accent1" w:themeTint="99"/>
        <w:insideH w:val="single" w:sz="4" w:space="0" w:color="3FE5FF" w:themeColor="accent1" w:themeTint="99"/>
        <w:insideV w:val="single" w:sz="4" w:space="0" w:color="3FE5FF" w:themeColor="accent1" w:themeTint="99"/>
      </w:tblBorders>
    </w:tblPr>
    <w:tblStylePr w:type="firstRow">
      <w:rPr>
        <w:b/>
        <w:bCs/>
        <w:color w:val="FFFFFF" w:themeColor="background1"/>
      </w:rPr>
      <w:tblPr/>
      <w:tcPr>
        <w:tcBorders>
          <w:top w:val="single" w:sz="4" w:space="0" w:color="00A5BE" w:themeColor="accent1"/>
          <w:left w:val="single" w:sz="4" w:space="0" w:color="00A5BE" w:themeColor="accent1"/>
          <w:bottom w:val="single" w:sz="4" w:space="0" w:color="00A5BE" w:themeColor="accent1"/>
          <w:right w:val="single" w:sz="4" w:space="0" w:color="00A5BE" w:themeColor="accent1"/>
          <w:insideH w:val="nil"/>
          <w:insideV w:val="nil"/>
        </w:tcBorders>
        <w:shd w:val="clear" w:color="auto" w:fill="00A5BE" w:themeFill="accent1"/>
      </w:tcPr>
    </w:tblStylePr>
    <w:tblStylePr w:type="lastRow">
      <w:rPr>
        <w:b/>
        <w:bCs/>
      </w:rPr>
      <w:tblPr/>
      <w:tcPr>
        <w:tcBorders>
          <w:top w:val="double" w:sz="4" w:space="0" w:color="00A5BE" w:themeColor="accent1"/>
        </w:tcBorders>
      </w:tcPr>
    </w:tblStylePr>
    <w:tblStylePr w:type="firstCol">
      <w:rPr>
        <w:b/>
        <w:bCs/>
      </w:rPr>
    </w:tblStylePr>
    <w:tblStylePr w:type="lastCol">
      <w:rPr>
        <w:b/>
        <w:bCs/>
      </w:rPr>
    </w:tblStylePr>
    <w:tblStylePr w:type="band1Vert">
      <w:tblPr/>
      <w:tcPr>
        <w:shd w:val="clear" w:color="auto" w:fill="BFF6FF" w:themeFill="accent1" w:themeFillTint="33"/>
      </w:tcPr>
    </w:tblStylePr>
    <w:tblStylePr w:type="band1Horz">
      <w:tblPr/>
      <w:tcPr>
        <w:shd w:val="clear" w:color="auto" w:fill="BFF6FF" w:themeFill="accent1" w:themeFillTint="33"/>
      </w:tcPr>
    </w:tblStylePr>
  </w:style>
  <w:style w:type="table" w:customStyle="1" w:styleId="Grilledutableau1">
    <w:name w:val="Grille du tableau1"/>
    <w:basedOn w:val="TableauNormal"/>
    <w:next w:val="Grilledutableau"/>
    <w:uiPriority w:val="59"/>
    <w:rsid w:val="00AE7348"/>
    <w:pPr>
      <w:spacing w:after="0" w:line="240" w:lineRule="auto"/>
    </w:pPr>
    <w:tblPr>
      <w:tblBorders>
        <w:top w:val="single" w:sz="4" w:space="0" w:color="0F3D5E" w:themeColor="text1"/>
        <w:left w:val="single" w:sz="4" w:space="0" w:color="0F3D5E" w:themeColor="text1"/>
        <w:bottom w:val="single" w:sz="4" w:space="0" w:color="0F3D5E" w:themeColor="text1"/>
        <w:right w:val="single" w:sz="4" w:space="0" w:color="0F3D5E" w:themeColor="text1"/>
        <w:insideH w:val="single" w:sz="4" w:space="0" w:color="0F3D5E" w:themeColor="text1"/>
        <w:insideV w:val="single" w:sz="4" w:space="0" w:color="0F3D5E" w:themeColor="text1"/>
      </w:tblBorders>
    </w:tblPr>
  </w:style>
  <w:style w:type="paragraph" w:styleId="Lgende">
    <w:name w:val="caption"/>
    <w:basedOn w:val="Normal"/>
    <w:next w:val="Normal"/>
    <w:uiPriority w:val="35"/>
    <w:unhideWhenUsed/>
    <w:qFormat/>
    <w:rsid w:val="001C53EF"/>
    <w:pPr>
      <w:spacing w:line="240" w:lineRule="auto"/>
    </w:pPr>
    <w:rPr>
      <w:b/>
      <w:bCs/>
      <w:color w:val="00A5BE"/>
      <w:sz w:val="18"/>
      <w:szCs w:val="18"/>
    </w:rPr>
  </w:style>
  <w:style w:type="character" w:customStyle="1" w:styleId="ParagraphedelisteCar">
    <w:name w:val="Paragraphe de liste Car"/>
    <w:basedOn w:val="Policepardfaut"/>
    <w:link w:val="Paragraphedeliste"/>
    <w:uiPriority w:val="34"/>
    <w:locked/>
    <w:rsid w:val="00366B84"/>
  </w:style>
  <w:style w:type="paragraph" w:customStyle="1" w:styleId="AFPFlechesRouges">
    <w:name w:val="_AFP_FlechesRouges"/>
    <w:basedOn w:val="Normal"/>
    <w:link w:val="AFPFlechesRougesCarCar"/>
    <w:rsid w:val="00366B84"/>
    <w:pPr>
      <w:spacing w:before="20" w:after="20"/>
    </w:pPr>
    <w:rPr>
      <w:rFonts w:ascii="Verdana" w:hAnsi="Verdana"/>
      <w:sz w:val="20"/>
      <w:szCs w:val="20"/>
    </w:rPr>
  </w:style>
  <w:style w:type="character" w:customStyle="1" w:styleId="AFPFlechesRougesCarCar">
    <w:name w:val="_AFP_FlechesRouges Car Car"/>
    <w:basedOn w:val="Policepardfaut"/>
    <w:link w:val="AFPFlechesRouges"/>
    <w:rsid w:val="00366B84"/>
    <w:rPr>
      <w:rFonts w:ascii="Verdana" w:eastAsia="Times New Roman" w:hAnsi="Verdana"/>
      <w:sz w:val="20"/>
      <w:szCs w:val="20"/>
      <w:lang w:val="fr-FR" w:eastAsia="fr-FR" w:bidi="ar-SA"/>
    </w:rPr>
  </w:style>
  <w:style w:type="paragraph" w:customStyle="1" w:styleId="AFPFlechesNoires">
    <w:name w:val="_AFP_FlechesNoires"/>
    <w:basedOn w:val="AFPFlechesRouges"/>
    <w:rsid w:val="00366B84"/>
    <w:pPr>
      <w:numPr>
        <w:numId w:val="1"/>
      </w:numPr>
      <w:tabs>
        <w:tab w:val="clear" w:pos="368"/>
        <w:tab w:val="right" w:pos="1134"/>
      </w:tabs>
      <w:ind w:left="360"/>
      <w:jc w:val="both"/>
    </w:pPr>
  </w:style>
  <w:style w:type="paragraph" w:customStyle="1" w:styleId="AFPActionsAutres">
    <w:name w:val="_AFP_ActionsAutres"/>
    <w:basedOn w:val="Normal"/>
    <w:link w:val="AFPActionsAutresCar"/>
    <w:rsid w:val="00366B84"/>
    <w:pPr>
      <w:numPr>
        <w:ilvl w:val="1"/>
        <w:numId w:val="2"/>
      </w:numPr>
      <w:spacing w:before="45" w:after="45"/>
    </w:pPr>
    <w:rPr>
      <w:rFonts w:ascii="Verdana" w:hAnsi="Verdana"/>
      <w:sz w:val="20"/>
      <w:szCs w:val="20"/>
    </w:rPr>
  </w:style>
  <w:style w:type="character" w:customStyle="1" w:styleId="AFPActionsAutresCar">
    <w:name w:val="_AFP_ActionsAutres Car"/>
    <w:basedOn w:val="Policepardfaut"/>
    <w:link w:val="AFPActionsAutres"/>
    <w:rsid w:val="00366B84"/>
    <w:rPr>
      <w:rFonts w:ascii="Verdana" w:hAnsi="Verdana"/>
      <w:color w:val="0F3D5E"/>
      <w:sz w:val="20"/>
      <w:szCs w:val="20"/>
      <w:lang w:val="fr-FR"/>
    </w:rPr>
  </w:style>
  <w:style w:type="character" w:customStyle="1" w:styleId="file--infos">
    <w:name w:val="file--infos"/>
    <w:basedOn w:val="Policepardfaut"/>
    <w:rsid w:val="00066547"/>
  </w:style>
  <w:style w:type="table" w:customStyle="1" w:styleId="TableauGrille5Fonc-Accentuation11">
    <w:name w:val="Tableau Grille 5 Foncé - Accentuation 11"/>
    <w:basedOn w:val="TableauNormal"/>
    <w:uiPriority w:val="50"/>
    <w:rsid w:val="00DB331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FF6F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A5BE"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A5BE"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A5BE"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A5BE" w:themeFill="accent1"/>
      </w:tcPr>
    </w:tblStylePr>
    <w:tblStylePr w:type="band1Vert">
      <w:tblPr/>
      <w:tcPr>
        <w:shd w:val="clear" w:color="auto" w:fill="7FEDFF" w:themeFill="accent1" w:themeFillTint="66"/>
      </w:tcPr>
    </w:tblStylePr>
    <w:tblStylePr w:type="band1Horz">
      <w:tblPr/>
      <w:tcPr>
        <w:shd w:val="clear" w:color="auto" w:fill="7FEDFF" w:themeFill="accent1" w:themeFillTint="66"/>
      </w:tcPr>
    </w:tblStylePr>
  </w:style>
  <w:style w:type="paragraph" w:styleId="Rvision">
    <w:name w:val="Revision"/>
    <w:hidden/>
    <w:uiPriority w:val="99"/>
    <w:semiHidden/>
    <w:rsid w:val="00BE3290"/>
    <w:pPr>
      <w:spacing w:after="0" w:line="240" w:lineRule="auto"/>
    </w:pPr>
    <w:rPr>
      <w:lang w:val="fr-FR"/>
    </w:rPr>
  </w:style>
  <w:style w:type="character" w:styleId="Lienhypertextesuivivisit">
    <w:name w:val="FollowedHyperlink"/>
    <w:basedOn w:val="Policepardfaut"/>
    <w:uiPriority w:val="99"/>
    <w:semiHidden/>
    <w:unhideWhenUsed/>
    <w:rsid w:val="00274725"/>
    <w:rPr>
      <w:color w:val="800080" w:themeColor="followedHyperlink"/>
      <w:u w:val="single"/>
    </w:rPr>
  </w:style>
  <w:style w:type="paragraph" w:styleId="Notedebasdepage">
    <w:name w:val="footnote text"/>
    <w:basedOn w:val="Normal"/>
    <w:link w:val="NotedebasdepageCar"/>
    <w:uiPriority w:val="99"/>
    <w:semiHidden/>
    <w:unhideWhenUsed/>
    <w:rsid w:val="0051082D"/>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51082D"/>
    <w:rPr>
      <w:sz w:val="20"/>
      <w:szCs w:val="20"/>
      <w:lang w:val="fr-FR"/>
    </w:rPr>
  </w:style>
  <w:style w:type="character" w:styleId="Appelnotedebasdep">
    <w:name w:val="footnote reference"/>
    <w:basedOn w:val="Policepardfaut"/>
    <w:uiPriority w:val="99"/>
    <w:semiHidden/>
    <w:unhideWhenUsed/>
    <w:rsid w:val="0051082D"/>
    <w:rPr>
      <w:vertAlign w:val="superscript"/>
    </w:rPr>
  </w:style>
  <w:style w:type="character" w:customStyle="1" w:styleId="object">
    <w:name w:val="object"/>
    <w:basedOn w:val="Policepardfaut"/>
    <w:rsid w:val="00653CD5"/>
  </w:style>
  <w:style w:type="paragraph" w:customStyle="1" w:styleId="numrosdepage">
    <w:name w:val="numéros de page"/>
    <w:basedOn w:val="Pieddepage"/>
    <w:link w:val="numrosdepageCar"/>
    <w:rsid w:val="00E0454C"/>
    <w:pPr>
      <w:shd w:val="clear" w:color="auto" w:fill="0F3D5E"/>
      <w:ind w:left="-851"/>
    </w:pPr>
    <w:rPr>
      <w:color w:val="FFFFFF" w:themeColor="background1"/>
      <w:sz w:val="20"/>
    </w:rPr>
  </w:style>
  <w:style w:type="paragraph" w:customStyle="1" w:styleId="Titrepieddepage">
    <w:name w:val="Titre pied de page"/>
    <w:basedOn w:val="Normal"/>
    <w:link w:val="TitrepieddepageCar"/>
    <w:qFormat/>
    <w:rsid w:val="008449E3"/>
    <w:pPr>
      <w:pBdr>
        <w:bottom w:val="single" w:sz="18" w:space="1" w:color="EC6608"/>
      </w:pBdr>
      <w:ind w:left="-284"/>
    </w:pPr>
    <w:rPr>
      <w:b/>
      <w:color w:val="00A5BE"/>
      <w:u w:color="00A5BE"/>
    </w:rPr>
  </w:style>
  <w:style w:type="character" w:customStyle="1" w:styleId="numrosdepageCar">
    <w:name w:val="numéros de page Car"/>
    <w:basedOn w:val="PieddepageCar"/>
    <w:link w:val="numrosdepage"/>
    <w:rsid w:val="00E0454C"/>
    <w:rPr>
      <w:rFonts w:ascii="Tahoma" w:eastAsia="Times New Roman" w:hAnsi="Tahoma"/>
      <w:color w:val="FFFFFF" w:themeColor="background1"/>
      <w:sz w:val="20"/>
      <w:szCs w:val="24"/>
      <w:shd w:val="clear" w:color="auto" w:fill="0F3D5E"/>
      <w:lang w:val="fr-FR" w:eastAsia="fr-FR" w:bidi="ar-SA"/>
    </w:rPr>
  </w:style>
  <w:style w:type="paragraph" w:customStyle="1" w:styleId="CatgoriePieddepage">
    <w:name w:val="Catégorie Pied de page"/>
    <w:basedOn w:val="Titrepieddepage"/>
    <w:link w:val="CatgoriePieddepageCar"/>
    <w:qFormat/>
    <w:rsid w:val="007817B8"/>
    <w:pPr>
      <w:pBdr>
        <w:bottom w:val="none" w:sz="0" w:space="0" w:color="auto"/>
      </w:pBdr>
      <w:spacing w:after="0"/>
    </w:pPr>
    <w:rPr>
      <w:color w:val="0F3D5E"/>
    </w:rPr>
  </w:style>
  <w:style w:type="character" w:customStyle="1" w:styleId="TitrepieddepageCar">
    <w:name w:val="Titre pied de page Car"/>
    <w:basedOn w:val="Policepardfaut"/>
    <w:link w:val="Titrepieddepage"/>
    <w:rsid w:val="008449E3"/>
    <w:rPr>
      <w:rFonts w:ascii="Tahoma" w:hAnsi="Tahoma"/>
      <w:b/>
      <w:color w:val="00A5BE"/>
      <w:u w:color="00A5BE"/>
      <w:lang w:val="fr-FR"/>
    </w:rPr>
  </w:style>
  <w:style w:type="character" w:customStyle="1" w:styleId="CatgoriePieddepageCar">
    <w:name w:val="Catégorie Pied de page Car"/>
    <w:basedOn w:val="TitrepieddepageCar"/>
    <w:link w:val="CatgoriePieddepage"/>
    <w:rsid w:val="007817B8"/>
    <w:rPr>
      <w:rFonts w:ascii="Tahoma" w:hAnsi="Tahoma"/>
      <w:b/>
      <w:color w:val="0F3D5E"/>
      <w:u w:color="00A5BE"/>
      <w:lang w:val="fr-FR"/>
    </w:rPr>
  </w:style>
  <w:style w:type="paragraph" w:customStyle="1" w:styleId="Default">
    <w:name w:val="Default"/>
    <w:rsid w:val="00086A88"/>
    <w:pPr>
      <w:autoSpaceDE w:val="0"/>
      <w:autoSpaceDN w:val="0"/>
      <w:adjustRightInd w:val="0"/>
      <w:spacing w:after="0" w:line="240" w:lineRule="auto"/>
    </w:pPr>
    <w:rPr>
      <w:rFonts w:ascii="Tahoma" w:hAnsi="Tahoma" w:cs="Tahoma"/>
      <w:color w:val="000000"/>
      <w:sz w:val="24"/>
      <w:szCs w:val="24"/>
      <w:lang w:val="fr-FR" w:bidi="ar-SA"/>
    </w:rPr>
  </w:style>
  <w:style w:type="character" w:customStyle="1" w:styleId="scayt-misspell-word">
    <w:name w:val="scayt-misspell-word"/>
    <w:basedOn w:val="Policepardfaut"/>
    <w:rsid w:val="003A2F69"/>
  </w:style>
  <w:style w:type="paragraph" w:styleId="NormalWeb">
    <w:name w:val="Normal (Web)"/>
    <w:basedOn w:val="Normal"/>
    <w:uiPriority w:val="99"/>
    <w:semiHidden/>
    <w:unhideWhenUsed/>
    <w:rsid w:val="003A2F69"/>
    <w:pPr>
      <w:spacing w:before="100" w:beforeAutospacing="1" w:after="100" w:afterAutospacing="1" w:line="240" w:lineRule="auto"/>
    </w:pPr>
    <w:rPr>
      <w:rFonts w:ascii="Times New Roman" w:eastAsia="Times New Roman" w:hAnsi="Times New Roman" w:cs="Times New Roman"/>
      <w:color w:val="auto"/>
      <w:sz w:val="24"/>
      <w:szCs w:val="24"/>
      <w:lang w:eastAsia="fr-FR" w:bidi="ar-SA"/>
    </w:rPr>
  </w:style>
  <w:style w:type="character" w:customStyle="1" w:styleId="Mentionnonrsolue1">
    <w:name w:val="Mention non résolue1"/>
    <w:basedOn w:val="Policepardfaut"/>
    <w:uiPriority w:val="99"/>
    <w:semiHidden/>
    <w:unhideWhenUsed/>
    <w:rsid w:val="008142C6"/>
    <w:rPr>
      <w:color w:val="605E5C"/>
      <w:shd w:val="clear" w:color="auto" w:fill="E1DFDD"/>
    </w:rPr>
  </w:style>
  <w:style w:type="character" w:customStyle="1" w:styleId="Mentionnonrsolue2">
    <w:name w:val="Mention non résolue2"/>
    <w:basedOn w:val="Policepardfaut"/>
    <w:uiPriority w:val="99"/>
    <w:semiHidden/>
    <w:unhideWhenUsed/>
    <w:rsid w:val="00AF1B3A"/>
    <w:rPr>
      <w:color w:val="605E5C"/>
      <w:shd w:val="clear" w:color="auto" w:fill="E1DFDD"/>
    </w:rPr>
  </w:style>
  <w:style w:type="character" w:customStyle="1" w:styleId="Mentionnonrsolue3">
    <w:name w:val="Mention non résolue3"/>
    <w:basedOn w:val="Policepardfaut"/>
    <w:uiPriority w:val="99"/>
    <w:semiHidden/>
    <w:unhideWhenUsed/>
    <w:rsid w:val="0082274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97103">
      <w:bodyDiv w:val="1"/>
      <w:marLeft w:val="0"/>
      <w:marRight w:val="0"/>
      <w:marTop w:val="0"/>
      <w:marBottom w:val="0"/>
      <w:divBdr>
        <w:top w:val="none" w:sz="0" w:space="0" w:color="auto"/>
        <w:left w:val="none" w:sz="0" w:space="0" w:color="auto"/>
        <w:bottom w:val="none" w:sz="0" w:space="0" w:color="auto"/>
        <w:right w:val="none" w:sz="0" w:space="0" w:color="auto"/>
      </w:divBdr>
    </w:div>
    <w:div w:id="61106756">
      <w:bodyDiv w:val="1"/>
      <w:marLeft w:val="0"/>
      <w:marRight w:val="0"/>
      <w:marTop w:val="0"/>
      <w:marBottom w:val="0"/>
      <w:divBdr>
        <w:top w:val="none" w:sz="0" w:space="0" w:color="auto"/>
        <w:left w:val="none" w:sz="0" w:space="0" w:color="auto"/>
        <w:bottom w:val="none" w:sz="0" w:space="0" w:color="auto"/>
        <w:right w:val="none" w:sz="0" w:space="0" w:color="auto"/>
      </w:divBdr>
    </w:div>
    <w:div w:id="86079707">
      <w:bodyDiv w:val="1"/>
      <w:marLeft w:val="0"/>
      <w:marRight w:val="0"/>
      <w:marTop w:val="0"/>
      <w:marBottom w:val="0"/>
      <w:divBdr>
        <w:top w:val="none" w:sz="0" w:space="0" w:color="auto"/>
        <w:left w:val="none" w:sz="0" w:space="0" w:color="auto"/>
        <w:bottom w:val="none" w:sz="0" w:space="0" w:color="auto"/>
        <w:right w:val="none" w:sz="0" w:space="0" w:color="auto"/>
      </w:divBdr>
    </w:div>
    <w:div w:id="96221267">
      <w:bodyDiv w:val="1"/>
      <w:marLeft w:val="0"/>
      <w:marRight w:val="0"/>
      <w:marTop w:val="0"/>
      <w:marBottom w:val="0"/>
      <w:divBdr>
        <w:top w:val="none" w:sz="0" w:space="0" w:color="auto"/>
        <w:left w:val="none" w:sz="0" w:space="0" w:color="auto"/>
        <w:bottom w:val="none" w:sz="0" w:space="0" w:color="auto"/>
        <w:right w:val="none" w:sz="0" w:space="0" w:color="auto"/>
      </w:divBdr>
      <w:divsChild>
        <w:div w:id="132254284">
          <w:marLeft w:val="0"/>
          <w:marRight w:val="0"/>
          <w:marTop w:val="122"/>
          <w:marBottom w:val="122"/>
          <w:divBdr>
            <w:top w:val="none" w:sz="0" w:space="0" w:color="auto"/>
            <w:left w:val="none" w:sz="0" w:space="0" w:color="auto"/>
            <w:bottom w:val="none" w:sz="0" w:space="0" w:color="auto"/>
            <w:right w:val="none" w:sz="0" w:space="0" w:color="auto"/>
          </w:divBdr>
          <w:divsChild>
            <w:div w:id="565068298">
              <w:marLeft w:val="0"/>
              <w:marRight w:val="0"/>
              <w:marTop w:val="0"/>
              <w:marBottom w:val="0"/>
              <w:divBdr>
                <w:top w:val="none" w:sz="0" w:space="0" w:color="auto"/>
                <w:left w:val="none" w:sz="0" w:space="0" w:color="auto"/>
                <w:bottom w:val="none" w:sz="0" w:space="0" w:color="auto"/>
                <w:right w:val="none" w:sz="0" w:space="0" w:color="auto"/>
              </w:divBdr>
              <w:divsChild>
                <w:div w:id="1509365782">
                  <w:marLeft w:val="0"/>
                  <w:marRight w:val="0"/>
                  <w:marTop w:val="0"/>
                  <w:marBottom w:val="0"/>
                  <w:divBdr>
                    <w:top w:val="none" w:sz="0" w:space="0" w:color="auto"/>
                    <w:left w:val="none" w:sz="0" w:space="0" w:color="auto"/>
                    <w:bottom w:val="none" w:sz="0" w:space="0" w:color="auto"/>
                    <w:right w:val="none" w:sz="0" w:space="0" w:color="auto"/>
                  </w:divBdr>
                  <w:divsChild>
                    <w:div w:id="1501773390">
                      <w:marLeft w:val="0"/>
                      <w:marRight w:val="0"/>
                      <w:marTop w:val="0"/>
                      <w:marBottom w:val="0"/>
                      <w:divBdr>
                        <w:top w:val="none" w:sz="0" w:space="0" w:color="auto"/>
                        <w:left w:val="none" w:sz="0" w:space="0" w:color="auto"/>
                        <w:bottom w:val="none" w:sz="0" w:space="0" w:color="auto"/>
                        <w:right w:val="none" w:sz="0" w:space="0" w:color="auto"/>
                      </w:divBdr>
                      <w:divsChild>
                        <w:div w:id="46342323">
                          <w:marLeft w:val="0"/>
                          <w:marRight w:val="0"/>
                          <w:marTop w:val="0"/>
                          <w:marBottom w:val="0"/>
                          <w:divBdr>
                            <w:top w:val="none" w:sz="0" w:space="0" w:color="auto"/>
                            <w:left w:val="none" w:sz="0" w:space="0" w:color="auto"/>
                            <w:bottom w:val="none" w:sz="0" w:space="0" w:color="auto"/>
                            <w:right w:val="none" w:sz="0" w:space="0" w:color="auto"/>
                          </w:divBdr>
                        </w:div>
                        <w:div w:id="62795371">
                          <w:marLeft w:val="0"/>
                          <w:marRight w:val="0"/>
                          <w:marTop w:val="0"/>
                          <w:marBottom w:val="0"/>
                          <w:divBdr>
                            <w:top w:val="none" w:sz="0" w:space="0" w:color="auto"/>
                            <w:left w:val="none" w:sz="0" w:space="0" w:color="auto"/>
                            <w:bottom w:val="none" w:sz="0" w:space="0" w:color="auto"/>
                            <w:right w:val="none" w:sz="0" w:space="0" w:color="auto"/>
                          </w:divBdr>
                        </w:div>
                        <w:div w:id="191264835">
                          <w:marLeft w:val="0"/>
                          <w:marRight w:val="0"/>
                          <w:marTop w:val="0"/>
                          <w:marBottom w:val="0"/>
                          <w:divBdr>
                            <w:top w:val="none" w:sz="0" w:space="0" w:color="auto"/>
                            <w:left w:val="none" w:sz="0" w:space="0" w:color="auto"/>
                            <w:bottom w:val="none" w:sz="0" w:space="0" w:color="auto"/>
                            <w:right w:val="none" w:sz="0" w:space="0" w:color="auto"/>
                          </w:divBdr>
                        </w:div>
                        <w:div w:id="349718916">
                          <w:marLeft w:val="0"/>
                          <w:marRight w:val="0"/>
                          <w:marTop w:val="0"/>
                          <w:marBottom w:val="0"/>
                          <w:divBdr>
                            <w:top w:val="none" w:sz="0" w:space="0" w:color="auto"/>
                            <w:left w:val="none" w:sz="0" w:space="0" w:color="auto"/>
                            <w:bottom w:val="none" w:sz="0" w:space="0" w:color="auto"/>
                            <w:right w:val="none" w:sz="0" w:space="0" w:color="auto"/>
                          </w:divBdr>
                        </w:div>
                        <w:div w:id="352729296">
                          <w:marLeft w:val="0"/>
                          <w:marRight w:val="0"/>
                          <w:marTop w:val="0"/>
                          <w:marBottom w:val="0"/>
                          <w:divBdr>
                            <w:top w:val="none" w:sz="0" w:space="0" w:color="auto"/>
                            <w:left w:val="none" w:sz="0" w:space="0" w:color="auto"/>
                            <w:bottom w:val="none" w:sz="0" w:space="0" w:color="auto"/>
                            <w:right w:val="none" w:sz="0" w:space="0" w:color="auto"/>
                          </w:divBdr>
                        </w:div>
                        <w:div w:id="369646364">
                          <w:marLeft w:val="0"/>
                          <w:marRight w:val="0"/>
                          <w:marTop w:val="0"/>
                          <w:marBottom w:val="0"/>
                          <w:divBdr>
                            <w:top w:val="none" w:sz="0" w:space="0" w:color="auto"/>
                            <w:left w:val="none" w:sz="0" w:space="0" w:color="auto"/>
                            <w:bottom w:val="none" w:sz="0" w:space="0" w:color="auto"/>
                            <w:right w:val="none" w:sz="0" w:space="0" w:color="auto"/>
                          </w:divBdr>
                        </w:div>
                        <w:div w:id="372117338">
                          <w:marLeft w:val="0"/>
                          <w:marRight w:val="0"/>
                          <w:marTop w:val="0"/>
                          <w:marBottom w:val="0"/>
                          <w:divBdr>
                            <w:top w:val="none" w:sz="0" w:space="0" w:color="auto"/>
                            <w:left w:val="none" w:sz="0" w:space="0" w:color="auto"/>
                            <w:bottom w:val="none" w:sz="0" w:space="0" w:color="auto"/>
                            <w:right w:val="none" w:sz="0" w:space="0" w:color="auto"/>
                          </w:divBdr>
                        </w:div>
                        <w:div w:id="388916003">
                          <w:marLeft w:val="0"/>
                          <w:marRight w:val="0"/>
                          <w:marTop w:val="0"/>
                          <w:marBottom w:val="0"/>
                          <w:divBdr>
                            <w:top w:val="none" w:sz="0" w:space="0" w:color="auto"/>
                            <w:left w:val="none" w:sz="0" w:space="0" w:color="auto"/>
                            <w:bottom w:val="none" w:sz="0" w:space="0" w:color="auto"/>
                            <w:right w:val="none" w:sz="0" w:space="0" w:color="auto"/>
                          </w:divBdr>
                        </w:div>
                        <w:div w:id="390621124">
                          <w:marLeft w:val="0"/>
                          <w:marRight w:val="0"/>
                          <w:marTop w:val="0"/>
                          <w:marBottom w:val="0"/>
                          <w:divBdr>
                            <w:top w:val="none" w:sz="0" w:space="0" w:color="auto"/>
                            <w:left w:val="none" w:sz="0" w:space="0" w:color="auto"/>
                            <w:bottom w:val="none" w:sz="0" w:space="0" w:color="auto"/>
                            <w:right w:val="none" w:sz="0" w:space="0" w:color="auto"/>
                          </w:divBdr>
                        </w:div>
                        <w:div w:id="468282136">
                          <w:marLeft w:val="0"/>
                          <w:marRight w:val="0"/>
                          <w:marTop w:val="0"/>
                          <w:marBottom w:val="0"/>
                          <w:divBdr>
                            <w:top w:val="none" w:sz="0" w:space="0" w:color="auto"/>
                            <w:left w:val="none" w:sz="0" w:space="0" w:color="auto"/>
                            <w:bottom w:val="none" w:sz="0" w:space="0" w:color="auto"/>
                            <w:right w:val="none" w:sz="0" w:space="0" w:color="auto"/>
                          </w:divBdr>
                        </w:div>
                        <w:div w:id="480583735">
                          <w:marLeft w:val="0"/>
                          <w:marRight w:val="0"/>
                          <w:marTop w:val="0"/>
                          <w:marBottom w:val="0"/>
                          <w:divBdr>
                            <w:top w:val="none" w:sz="0" w:space="0" w:color="auto"/>
                            <w:left w:val="none" w:sz="0" w:space="0" w:color="auto"/>
                            <w:bottom w:val="none" w:sz="0" w:space="0" w:color="auto"/>
                            <w:right w:val="none" w:sz="0" w:space="0" w:color="auto"/>
                          </w:divBdr>
                        </w:div>
                        <w:div w:id="534122446">
                          <w:marLeft w:val="0"/>
                          <w:marRight w:val="0"/>
                          <w:marTop w:val="0"/>
                          <w:marBottom w:val="0"/>
                          <w:divBdr>
                            <w:top w:val="none" w:sz="0" w:space="0" w:color="auto"/>
                            <w:left w:val="none" w:sz="0" w:space="0" w:color="auto"/>
                            <w:bottom w:val="none" w:sz="0" w:space="0" w:color="auto"/>
                            <w:right w:val="none" w:sz="0" w:space="0" w:color="auto"/>
                          </w:divBdr>
                        </w:div>
                        <w:div w:id="539392749">
                          <w:marLeft w:val="0"/>
                          <w:marRight w:val="0"/>
                          <w:marTop w:val="0"/>
                          <w:marBottom w:val="0"/>
                          <w:divBdr>
                            <w:top w:val="none" w:sz="0" w:space="0" w:color="auto"/>
                            <w:left w:val="none" w:sz="0" w:space="0" w:color="auto"/>
                            <w:bottom w:val="none" w:sz="0" w:space="0" w:color="auto"/>
                            <w:right w:val="none" w:sz="0" w:space="0" w:color="auto"/>
                          </w:divBdr>
                        </w:div>
                        <w:div w:id="579873599">
                          <w:marLeft w:val="0"/>
                          <w:marRight w:val="0"/>
                          <w:marTop w:val="0"/>
                          <w:marBottom w:val="0"/>
                          <w:divBdr>
                            <w:top w:val="none" w:sz="0" w:space="0" w:color="auto"/>
                            <w:left w:val="none" w:sz="0" w:space="0" w:color="auto"/>
                            <w:bottom w:val="none" w:sz="0" w:space="0" w:color="auto"/>
                            <w:right w:val="none" w:sz="0" w:space="0" w:color="auto"/>
                          </w:divBdr>
                        </w:div>
                        <w:div w:id="586770333">
                          <w:marLeft w:val="0"/>
                          <w:marRight w:val="0"/>
                          <w:marTop w:val="0"/>
                          <w:marBottom w:val="0"/>
                          <w:divBdr>
                            <w:top w:val="none" w:sz="0" w:space="0" w:color="auto"/>
                            <w:left w:val="none" w:sz="0" w:space="0" w:color="auto"/>
                            <w:bottom w:val="none" w:sz="0" w:space="0" w:color="auto"/>
                            <w:right w:val="none" w:sz="0" w:space="0" w:color="auto"/>
                          </w:divBdr>
                        </w:div>
                        <w:div w:id="816604690">
                          <w:marLeft w:val="0"/>
                          <w:marRight w:val="0"/>
                          <w:marTop w:val="0"/>
                          <w:marBottom w:val="0"/>
                          <w:divBdr>
                            <w:top w:val="none" w:sz="0" w:space="0" w:color="auto"/>
                            <w:left w:val="none" w:sz="0" w:space="0" w:color="auto"/>
                            <w:bottom w:val="none" w:sz="0" w:space="0" w:color="auto"/>
                            <w:right w:val="none" w:sz="0" w:space="0" w:color="auto"/>
                          </w:divBdr>
                        </w:div>
                        <w:div w:id="888034264">
                          <w:marLeft w:val="0"/>
                          <w:marRight w:val="0"/>
                          <w:marTop w:val="0"/>
                          <w:marBottom w:val="0"/>
                          <w:divBdr>
                            <w:top w:val="none" w:sz="0" w:space="0" w:color="auto"/>
                            <w:left w:val="none" w:sz="0" w:space="0" w:color="auto"/>
                            <w:bottom w:val="none" w:sz="0" w:space="0" w:color="auto"/>
                            <w:right w:val="none" w:sz="0" w:space="0" w:color="auto"/>
                          </w:divBdr>
                        </w:div>
                        <w:div w:id="1378357257">
                          <w:marLeft w:val="0"/>
                          <w:marRight w:val="0"/>
                          <w:marTop w:val="0"/>
                          <w:marBottom w:val="0"/>
                          <w:divBdr>
                            <w:top w:val="none" w:sz="0" w:space="0" w:color="auto"/>
                            <w:left w:val="none" w:sz="0" w:space="0" w:color="auto"/>
                            <w:bottom w:val="none" w:sz="0" w:space="0" w:color="auto"/>
                            <w:right w:val="none" w:sz="0" w:space="0" w:color="auto"/>
                          </w:divBdr>
                        </w:div>
                        <w:div w:id="1460955334">
                          <w:marLeft w:val="0"/>
                          <w:marRight w:val="0"/>
                          <w:marTop w:val="0"/>
                          <w:marBottom w:val="0"/>
                          <w:divBdr>
                            <w:top w:val="none" w:sz="0" w:space="0" w:color="auto"/>
                            <w:left w:val="none" w:sz="0" w:space="0" w:color="auto"/>
                            <w:bottom w:val="none" w:sz="0" w:space="0" w:color="auto"/>
                            <w:right w:val="none" w:sz="0" w:space="0" w:color="auto"/>
                          </w:divBdr>
                        </w:div>
                        <w:div w:id="1566144476">
                          <w:marLeft w:val="0"/>
                          <w:marRight w:val="0"/>
                          <w:marTop w:val="0"/>
                          <w:marBottom w:val="0"/>
                          <w:divBdr>
                            <w:top w:val="none" w:sz="0" w:space="0" w:color="auto"/>
                            <w:left w:val="none" w:sz="0" w:space="0" w:color="auto"/>
                            <w:bottom w:val="none" w:sz="0" w:space="0" w:color="auto"/>
                            <w:right w:val="none" w:sz="0" w:space="0" w:color="auto"/>
                          </w:divBdr>
                        </w:div>
                        <w:div w:id="1701399565">
                          <w:marLeft w:val="0"/>
                          <w:marRight w:val="0"/>
                          <w:marTop w:val="0"/>
                          <w:marBottom w:val="0"/>
                          <w:divBdr>
                            <w:top w:val="none" w:sz="0" w:space="0" w:color="auto"/>
                            <w:left w:val="none" w:sz="0" w:space="0" w:color="auto"/>
                            <w:bottom w:val="none" w:sz="0" w:space="0" w:color="auto"/>
                            <w:right w:val="none" w:sz="0" w:space="0" w:color="auto"/>
                          </w:divBdr>
                        </w:div>
                        <w:div w:id="1702124655">
                          <w:marLeft w:val="0"/>
                          <w:marRight w:val="0"/>
                          <w:marTop w:val="0"/>
                          <w:marBottom w:val="0"/>
                          <w:divBdr>
                            <w:top w:val="none" w:sz="0" w:space="0" w:color="auto"/>
                            <w:left w:val="none" w:sz="0" w:space="0" w:color="auto"/>
                            <w:bottom w:val="none" w:sz="0" w:space="0" w:color="auto"/>
                            <w:right w:val="none" w:sz="0" w:space="0" w:color="auto"/>
                          </w:divBdr>
                        </w:div>
                        <w:div w:id="1775201388">
                          <w:marLeft w:val="0"/>
                          <w:marRight w:val="0"/>
                          <w:marTop w:val="0"/>
                          <w:marBottom w:val="0"/>
                          <w:divBdr>
                            <w:top w:val="none" w:sz="0" w:space="0" w:color="auto"/>
                            <w:left w:val="none" w:sz="0" w:space="0" w:color="auto"/>
                            <w:bottom w:val="none" w:sz="0" w:space="0" w:color="auto"/>
                            <w:right w:val="none" w:sz="0" w:space="0" w:color="auto"/>
                          </w:divBdr>
                        </w:div>
                        <w:div w:id="1792699128">
                          <w:marLeft w:val="0"/>
                          <w:marRight w:val="0"/>
                          <w:marTop w:val="0"/>
                          <w:marBottom w:val="0"/>
                          <w:divBdr>
                            <w:top w:val="none" w:sz="0" w:space="0" w:color="auto"/>
                            <w:left w:val="none" w:sz="0" w:space="0" w:color="auto"/>
                            <w:bottom w:val="none" w:sz="0" w:space="0" w:color="auto"/>
                            <w:right w:val="none" w:sz="0" w:space="0" w:color="auto"/>
                          </w:divBdr>
                        </w:div>
                        <w:div w:id="1823035965">
                          <w:marLeft w:val="0"/>
                          <w:marRight w:val="0"/>
                          <w:marTop w:val="0"/>
                          <w:marBottom w:val="0"/>
                          <w:divBdr>
                            <w:top w:val="none" w:sz="0" w:space="0" w:color="auto"/>
                            <w:left w:val="none" w:sz="0" w:space="0" w:color="auto"/>
                            <w:bottom w:val="none" w:sz="0" w:space="0" w:color="auto"/>
                            <w:right w:val="none" w:sz="0" w:space="0" w:color="auto"/>
                          </w:divBdr>
                        </w:div>
                        <w:div w:id="2002848421">
                          <w:marLeft w:val="0"/>
                          <w:marRight w:val="0"/>
                          <w:marTop w:val="0"/>
                          <w:marBottom w:val="0"/>
                          <w:divBdr>
                            <w:top w:val="none" w:sz="0" w:space="0" w:color="auto"/>
                            <w:left w:val="none" w:sz="0" w:space="0" w:color="auto"/>
                            <w:bottom w:val="none" w:sz="0" w:space="0" w:color="auto"/>
                            <w:right w:val="none" w:sz="0" w:space="0" w:color="auto"/>
                          </w:divBdr>
                        </w:div>
                        <w:div w:id="2053189632">
                          <w:marLeft w:val="0"/>
                          <w:marRight w:val="0"/>
                          <w:marTop w:val="0"/>
                          <w:marBottom w:val="0"/>
                          <w:divBdr>
                            <w:top w:val="none" w:sz="0" w:space="0" w:color="auto"/>
                            <w:left w:val="none" w:sz="0" w:space="0" w:color="auto"/>
                            <w:bottom w:val="none" w:sz="0" w:space="0" w:color="auto"/>
                            <w:right w:val="none" w:sz="0" w:space="0" w:color="auto"/>
                          </w:divBdr>
                        </w:div>
                        <w:div w:id="2086756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0760416">
          <w:marLeft w:val="0"/>
          <w:marRight w:val="0"/>
          <w:marTop w:val="122"/>
          <w:marBottom w:val="122"/>
          <w:divBdr>
            <w:top w:val="none" w:sz="0" w:space="0" w:color="auto"/>
            <w:left w:val="none" w:sz="0" w:space="0" w:color="auto"/>
            <w:bottom w:val="none" w:sz="0" w:space="0" w:color="auto"/>
            <w:right w:val="none" w:sz="0" w:space="0" w:color="auto"/>
          </w:divBdr>
          <w:divsChild>
            <w:div w:id="869344956">
              <w:marLeft w:val="0"/>
              <w:marRight w:val="0"/>
              <w:marTop w:val="0"/>
              <w:marBottom w:val="0"/>
              <w:divBdr>
                <w:top w:val="none" w:sz="0" w:space="0" w:color="auto"/>
                <w:left w:val="none" w:sz="0" w:space="0" w:color="auto"/>
                <w:bottom w:val="none" w:sz="0" w:space="0" w:color="auto"/>
                <w:right w:val="none" w:sz="0" w:space="0" w:color="auto"/>
              </w:divBdr>
              <w:divsChild>
                <w:div w:id="1195845529">
                  <w:marLeft w:val="0"/>
                  <w:marRight w:val="0"/>
                  <w:marTop w:val="0"/>
                  <w:marBottom w:val="0"/>
                  <w:divBdr>
                    <w:top w:val="none" w:sz="0" w:space="0" w:color="auto"/>
                    <w:left w:val="none" w:sz="0" w:space="0" w:color="auto"/>
                    <w:bottom w:val="none" w:sz="0" w:space="0" w:color="auto"/>
                    <w:right w:val="none" w:sz="0" w:space="0" w:color="auto"/>
                  </w:divBdr>
                  <w:divsChild>
                    <w:div w:id="957683579">
                      <w:marLeft w:val="0"/>
                      <w:marRight w:val="0"/>
                      <w:marTop w:val="0"/>
                      <w:marBottom w:val="0"/>
                      <w:divBdr>
                        <w:top w:val="none" w:sz="0" w:space="0" w:color="auto"/>
                        <w:left w:val="none" w:sz="0" w:space="0" w:color="auto"/>
                        <w:bottom w:val="none" w:sz="0" w:space="0" w:color="auto"/>
                        <w:right w:val="none" w:sz="0" w:space="0" w:color="auto"/>
                      </w:divBdr>
                    </w:div>
                  </w:divsChild>
                </w:div>
                <w:div w:id="1793744554">
                  <w:marLeft w:val="0"/>
                  <w:marRight w:val="0"/>
                  <w:marTop w:val="0"/>
                  <w:marBottom w:val="0"/>
                  <w:divBdr>
                    <w:top w:val="none" w:sz="0" w:space="0" w:color="auto"/>
                    <w:left w:val="none" w:sz="0" w:space="0" w:color="auto"/>
                    <w:bottom w:val="none" w:sz="0" w:space="0" w:color="auto"/>
                    <w:right w:val="none" w:sz="0" w:space="0" w:color="auto"/>
                  </w:divBdr>
                  <w:divsChild>
                    <w:div w:id="590814883">
                      <w:marLeft w:val="0"/>
                      <w:marRight w:val="0"/>
                      <w:marTop w:val="0"/>
                      <w:marBottom w:val="0"/>
                      <w:divBdr>
                        <w:top w:val="none" w:sz="0" w:space="0" w:color="auto"/>
                        <w:left w:val="none" w:sz="0" w:space="0" w:color="auto"/>
                        <w:bottom w:val="none" w:sz="0" w:space="0" w:color="auto"/>
                        <w:right w:val="none" w:sz="0" w:space="0" w:color="auto"/>
                      </w:divBdr>
                      <w:divsChild>
                        <w:div w:id="22286163">
                          <w:marLeft w:val="0"/>
                          <w:marRight w:val="0"/>
                          <w:marTop w:val="0"/>
                          <w:marBottom w:val="0"/>
                          <w:divBdr>
                            <w:top w:val="none" w:sz="0" w:space="0" w:color="auto"/>
                            <w:left w:val="none" w:sz="0" w:space="0" w:color="auto"/>
                            <w:bottom w:val="none" w:sz="0" w:space="0" w:color="auto"/>
                            <w:right w:val="none" w:sz="0" w:space="0" w:color="auto"/>
                          </w:divBdr>
                        </w:div>
                        <w:div w:id="133645644">
                          <w:marLeft w:val="0"/>
                          <w:marRight w:val="0"/>
                          <w:marTop w:val="0"/>
                          <w:marBottom w:val="0"/>
                          <w:divBdr>
                            <w:top w:val="none" w:sz="0" w:space="0" w:color="auto"/>
                            <w:left w:val="none" w:sz="0" w:space="0" w:color="auto"/>
                            <w:bottom w:val="none" w:sz="0" w:space="0" w:color="auto"/>
                            <w:right w:val="none" w:sz="0" w:space="0" w:color="auto"/>
                          </w:divBdr>
                        </w:div>
                        <w:div w:id="214322089">
                          <w:marLeft w:val="0"/>
                          <w:marRight w:val="0"/>
                          <w:marTop w:val="0"/>
                          <w:marBottom w:val="0"/>
                          <w:divBdr>
                            <w:top w:val="none" w:sz="0" w:space="0" w:color="auto"/>
                            <w:left w:val="none" w:sz="0" w:space="0" w:color="auto"/>
                            <w:bottom w:val="none" w:sz="0" w:space="0" w:color="auto"/>
                            <w:right w:val="none" w:sz="0" w:space="0" w:color="auto"/>
                          </w:divBdr>
                        </w:div>
                        <w:div w:id="470559226">
                          <w:marLeft w:val="0"/>
                          <w:marRight w:val="0"/>
                          <w:marTop w:val="0"/>
                          <w:marBottom w:val="0"/>
                          <w:divBdr>
                            <w:top w:val="none" w:sz="0" w:space="0" w:color="auto"/>
                            <w:left w:val="none" w:sz="0" w:space="0" w:color="auto"/>
                            <w:bottom w:val="none" w:sz="0" w:space="0" w:color="auto"/>
                            <w:right w:val="none" w:sz="0" w:space="0" w:color="auto"/>
                          </w:divBdr>
                        </w:div>
                        <w:div w:id="552234537">
                          <w:marLeft w:val="0"/>
                          <w:marRight w:val="0"/>
                          <w:marTop w:val="0"/>
                          <w:marBottom w:val="0"/>
                          <w:divBdr>
                            <w:top w:val="none" w:sz="0" w:space="0" w:color="auto"/>
                            <w:left w:val="none" w:sz="0" w:space="0" w:color="auto"/>
                            <w:bottom w:val="none" w:sz="0" w:space="0" w:color="auto"/>
                            <w:right w:val="none" w:sz="0" w:space="0" w:color="auto"/>
                          </w:divBdr>
                        </w:div>
                        <w:div w:id="571429180">
                          <w:marLeft w:val="0"/>
                          <w:marRight w:val="0"/>
                          <w:marTop w:val="0"/>
                          <w:marBottom w:val="0"/>
                          <w:divBdr>
                            <w:top w:val="none" w:sz="0" w:space="0" w:color="auto"/>
                            <w:left w:val="none" w:sz="0" w:space="0" w:color="auto"/>
                            <w:bottom w:val="none" w:sz="0" w:space="0" w:color="auto"/>
                            <w:right w:val="none" w:sz="0" w:space="0" w:color="auto"/>
                          </w:divBdr>
                        </w:div>
                        <w:div w:id="670063653">
                          <w:marLeft w:val="0"/>
                          <w:marRight w:val="0"/>
                          <w:marTop w:val="0"/>
                          <w:marBottom w:val="0"/>
                          <w:divBdr>
                            <w:top w:val="none" w:sz="0" w:space="0" w:color="auto"/>
                            <w:left w:val="none" w:sz="0" w:space="0" w:color="auto"/>
                            <w:bottom w:val="none" w:sz="0" w:space="0" w:color="auto"/>
                            <w:right w:val="none" w:sz="0" w:space="0" w:color="auto"/>
                          </w:divBdr>
                        </w:div>
                        <w:div w:id="681250312">
                          <w:marLeft w:val="0"/>
                          <w:marRight w:val="0"/>
                          <w:marTop w:val="0"/>
                          <w:marBottom w:val="0"/>
                          <w:divBdr>
                            <w:top w:val="none" w:sz="0" w:space="0" w:color="auto"/>
                            <w:left w:val="none" w:sz="0" w:space="0" w:color="auto"/>
                            <w:bottom w:val="none" w:sz="0" w:space="0" w:color="auto"/>
                            <w:right w:val="none" w:sz="0" w:space="0" w:color="auto"/>
                          </w:divBdr>
                        </w:div>
                        <w:div w:id="687951716">
                          <w:marLeft w:val="0"/>
                          <w:marRight w:val="0"/>
                          <w:marTop w:val="0"/>
                          <w:marBottom w:val="0"/>
                          <w:divBdr>
                            <w:top w:val="none" w:sz="0" w:space="0" w:color="auto"/>
                            <w:left w:val="none" w:sz="0" w:space="0" w:color="auto"/>
                            <w:bottom w:val="none" w:sz="0" w:space="0" w:color="auto"/>
                            <w:right w:val="none" w:sz="0" w:space="0" w:color="auto"/>
                          </w:divBdr>
                        </w:div>
                        <w:div w:id="894200473">
                          <w:marLeft w:val="0"/>
                          <w:marRight w:val="0"/>
                          <w:marTop w:val="0"/>
                          <w:marBottom w:val="0"/>
                          <w:divBdr>
                            <w:top w:val="none" w:sz="0" w:space="0" w:color="auto"/>
                            <w:left w:val="none" w:sz="0" w:space="0" w:color="auto"/>
                            <w:bottom w:val="none" w:sz="0" w:space="0" w:color="auto"/>
                            <w:right w:val="none" w:sz="0" w:space="0" w:color="auto"/>
                          </w:divBdr>
                        </w:div>
                        <w:div w:id="952591739">
                          <w:marLeft w:val="0"/>
                          <w:marRight w:val="0"/>
                          <w:marTop w:val="0"/>
                          <w:marBottom w:val="0"/>
                          <w:divBdr>
                            <w:top w:val="none" w:sz="0" w:space="0" w:color="auto"/>
                            <w:left w:val="none" w:sz="0" w:space="0" w:color="auto"/>
                            <w:bottom w:val="none" w:sz="0" w:space="0" w:color="auto"/>
                            <w:right w:val="none" w:sz="0" w:space="0" w:color="auto"/>
                          </w:divBdr>
                        </w:div>
                        <w:div w:id="988627817">
                          <w:marLeft w:val="0"/>
                          <w:marRight w:val="0"/>
                          <w:marTop w:val="0"/>
                          <w:marBottom w:val="0"/>
                          <w:divBdr>
                            <w:top w:val="none" w:sz="0" w:space="0" w:color="auto"/>
                            <w:left w:val="none" w:sz="0" w:space="0" w:color="auto"/>
                            <w:bottom w:val="none" w:sz="0" w:space="0" w:color="auto"/>
                            <w:right w:val="none" w:sz="0" w:space="0" w:color="auto"/>
                          </w:divBdr>
                        </w:div>
                        <w:div w:id="998194263">
                          <w:marLeft w:val="0"/>
                          <w:marRight w:val="0"/>
                          <w:marTop w:val="0"/>
                          <w:marBottom w:val="0"/>
                          <w:divBdr>
                            <w:top w:val="none" w:sz="0" w:space="0" w:color="auto"/>
                            <w:left w:val="none" w:sz="0" w:space="0" w:color="auto"/>
                            <w:bottom w:val="none" w:sz="0" w:space="0" w:color="auto"/>
                            <w:right w:val="none" w:sz="0" w:space="0" w:color="auto"/>
                          </w:divBdr>
                        </w:div>
                        <w:div w:id="1116677080">
                          <w:marLeft w:val="0"/>
                          <w:marRight w:val="0"/>
                          <w:marTop w:val="0"/>
                          <w:marBottom w:val="0"/>
                          <w:divBdr>
                            <w:top w:val="none" w:sz="0" w:space="0" w:color="auto"/>
                            <w:left w:val="none" w:sz="0" w:space="0" w:color="auto"/>
                            <w:bottom w:val="none" w:sz="0" w:space="0" w:color="auto"/>
                            <w:right w:val="none" w:sz="0" w:space="0" w:color="auto"/>
                          </w:divBdr>
                        </w:div>
                        <w:div w:id="1222981920">
                          <w:marLeft w:val="0"/>
                          <w:marRight w:val="0"/>
                          <w:marTop w:val="0"/>
                          <w:marBottom w:val="0"/>
                          <w:divBdr>
                            <w:top w:val="none" w:sz="0" w:space="0" w:color="auto"/>
                            <w:left w:val="none" w:sz="0" w:space="0" w:color="auto"/>
                            <w:bottom w:val="none" w:sz="0" w:space="0" w:color="auto"/>
                            <w:right w:val="none" w:sz="0" w:space="0" w:color="auto"/>
                          </w:divBdr>
                        </w:div>
                        <w:div w:id="1451122037">
                          <w:marLeft w:val="0"/>
                          <w:marRight w:val="0"/>
                          <w:marTop w:val="0"/>
                          <w:marBottom w:val="0"/>
                          <w:divBdr>
                            <w:top w:val="none" w:sz="0" w:space="0" w:color="auto"/>
                            <w:left w:val="none" w:sz="0" w:space="0" w:color="auto"/>
                            <w:bottom w:val="none" w:sz="0" w:space="0" w:color="auto"/>
                            <w:right w:val="none" w:sz="0" w:space="0" w:color="auto"/>
                          </w:divBdr>
                        </w:div>
                        <w:div w:id="1461335623">
                          <w:marLeft w:val="0"/>
                          <w:marRight w:val="0"/>
                          <w:marTop w:val="0"/>
                          <w:marBottom w:val="0"/>
                          <w:divBdr>
                            <w:top w:val="none" w:sz="0" w:space="0" w:color="auto"/>
                            <w:left w:val="none" w:sz="0" w:space="0" w:color="auto"/>
                            <w:bottom w:val="none" w:sz="0" w:space="0" w:color="auto"/>
                            <w:right w:val="none" w:sz="0" w:space="0" w:color="auto"/>
                          </w:divBdr>
                        </w:div>
                        <w:div w:id="1564484725">
                          <w:marLeft w:val="0"/>
                          <w:marRight w:val="0"/>
                          <w:marTop w:val="0"/>
                          <w:marBottom w:val="0"/>
                          <w:divBdr>
                            <w:top w:val="none" w:sz="0" w:space="0" w:color="auto"/>
                            <w:left w:val="none" w:sz="0" w:space="0" w:color="auto"/>
                            <w:bottom w:val="none" w:sz="0" w:space="0" w:color="auto"/>
                            <w:right w:val="none" w:sz="0" w:space="0" w:color="auto"/>
                          </w:divBdr>
                        </w:div>
                        <w:div w:id="1608199943">
                          <w:marLeft w:val="0"/>
                          <w:marRight w:val="0"/>
                          <w:marTop w:val="0"/>
                          <w:marBottom w:val="0"/>
                          <w:divBdr>
                            <w:top w:val="none" w:sz="0" w:space="0" w:color="auto"/>
                            <w:left w:val="none" w:sz="0" w:space="0" w:color="auto"/>
                            <w:bottom w:val="none" w:sz="0" w:space="0" w:color="auto"/>
                            <w:right w:val="none" w:sz="0" w:space="0" w:color="auto"/>
                          </w:divBdr>
                        </w:div>
                        <w:div w:id="1670253870">
                          <w:marLeft w:val="0"/>
                          <w:marRight w:val="0"/>
                          <w:marTop w:val="0"/>
                          <w:marBottom w:val="0"/>
                          <w:divBdr>
                            <w:top w:val="none" w:sz="0" w:space="0" w:color="auto"/>
                            <w:left w:val="none" w:sz="0" w:space="0" w:color="auto"/>
                            <w:bottom w:val="none" w:sz="0" w:space="0" w:color="auto"/>
                            <w:right w:val="none" w:sz="0" w:space="0" w:color="auto"/>
                          </w:divBdr>
                        </w:div>
                        <w:div w:id="1686402989">
                          <w:marLeft w:val="0"/>
                          <w:marRight w:val="0"/>
                          <w:marTop w:val="0"/>
                          <w:marBottom w:val="0"/>
                          <w:divBdr>
                            <w:top w:val="none" w:sz="0" w:space="0" w:color="auto"/>
                            <w:left w:val="none" w:sz="0" w:space="0" w:color="auto"/>
                            <w:bottom w:val="none" w:sz="0" w:space="0" w:color="auto"/>
                            <w:right w:val="none" w:sz="0" w:space="0" w:color="auto"/>
                          </w:divBdr>
                        </w:div>
                        <w:div w:id="1716394841">
                          <w:marLeft w:val="0"/>
                          <w:marRight w:val="0"/>
                          <w:marTop w:val="0"/>
                          <w:marBottom w:val="0"/>
                          <w:divBdr>
                            <w:top w:val="none" w:sz="0" w:space="0" w:color="auto"/>
                            <w:left w:val="none" w:sz="0" w:space="0" w:color="auto"/>
                            <w:bottom w:val="none" w:sz="0" w:space="0" w:color="auto"/>
                            <w:right w:val="none" w:sz="0" w:space="0" w:color="auto"/>
                          </w:divBdr>
                        </w:div>
                        <w:div w:id="1838767612">
                          <w:marLeft w:val="0"/>
                          <w:marRight w:val="0"/>
                          <w:marTop w:val="0"/>
                          <w:marBottom w:val="0"/>
                          <w:divBdr>
                            <w:top w:val="none" w:sz="0" w:space="0" w:color="auto"/>
                            <w:left w:val="none" w:sz="0" w:space="0" w:color="auto"/>
                            <w:bottom w:val="none" w:sz="0" w:space="0" w:color="auto"/>
                            <w:right w:val="none" w:sz="0" w:space="0" w:color="auto"/>
                          </w:divBdr>
                        </w:div>
                        <w:div w:id="1912353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7939735">
          <w:marLeft w:val="0"/>
          <w:marRight w:val="0"/>
          <w:marTop w:val="122"/>
          <w:marBottom w:val="122"/>
          <w:divBdr>
            <w:top w:val="none" w:sz="0" w:space="0" w:color="auto"/>
            <w:left w:val="none" w:sz="0" w:space="0" w:color="auto"/>
            <w:bottom w:val="none" w:sz="0" w:space="0" w:color="auto"/>
            <w:right w:val="none" w:sz="0" w:space="0" w:color="auto"/>
          </w:divBdr>
          <w:divsChild>
            <w:div w:id="1281568810">
              <w:marLeft w:val="0"/>
              <w:marRight w:val="0"/>
              <w:marTop w:val="0"/>
              <w:marBottom w:val="0"/>
              <w:divBdr>
                <w:top w:val="none" w:sz="0" w:space="0" w:color="auto"/>
                <w:left w:val="none" w:sz="0" w:space="0" w:color="auto"/>
                <w:bottom w:val="none" w:sz="0" w:space="0" w:color="auto"/>
                <w:right w:val="none" w:sz="0" w:space="0" w:color="auto"/>
              </w:divBdr>
              <w:divsChild>
                <w:div w:id="308290097">
                  <w:marLeft w:val="0"/>
                  <w:marRight w:val="0"/>
                  <w:marTop w:val="0"/>
                  <w:marBottom w:val="0"/>
                  <w:divBdr>
                    <w:top w:val="none" w:sz="0" w:space="0" w:color="auto"/>
                    <w:left w:val="none" w:sz="0" w:space="0" w:color="auto"/>
                    <w:bottom w:val="none" w:sz="0" w:space="0" w:color="auto"/>
                    <w:right w:val="none" w:sz="0" w:space="0" w:color="auto"/>
                  </w:divBdr>
                  <w:divsChild>
                    <w:div w:id="1883132594">
                      <w:marLeft w:val="0"/>
                      <w:marRight w:val="0"/>
                      <w:marTop w:val="0"/>
                      <w:marBottom w:val="0"/>
                      <w:divBdr>
                        <w:top w:val="none" w:sz="0" w:space="0" w:color="auto"/>
                        <w:left w:val="none" w:sz="0" w:space="0" w:color="auto"/>
                        <w:bottom w:val="none" w:sz="0" w:space="0" w:color="auto"/>
                        <w:right w:val="none" w:sz="0" w:space="0" w:color="auto"/>
                      </w:divBdr>
                    </w:div>
                  </w:divsChild>
                </w:div>
                <w:div w:id="1737631626">
                  <w:marLeft w:val="0"/>
                  <w:marRight w:val="0"/>
                  <w:marTop w:val="0"/>
                  <w:marBottom w:val="0"/>
                  <w:divBdr>
                    <w:top w:val="none" w:sz="0" w:space="0" w:color="auto"/>
                    <w:left w:val="none" w:sz="0" w:space="0" w:color="auto"/>
                    <w:bottom w:val="none" w:sz="0" w:space="0" w:color="auto"/>
                    <w:right w:val="none" w:sz="0" w:space="0" w:color="auto"/>
                  </w:divBdr>
                  <w:divsChild>
                    <w:div w:id="1987278368">
                      <w:marLeft w:val="0"/>
                      <w:marRight w:val="0"/>
                      <w:marTop w:val="0"/>
                      <w:marBottom w:val="0"/>
                      <w:divBdr>
                        <w:top w:val="none" w:sz="0" w:space="0" w:color="auto"/>
                        <w:left w:val="none" w:sz="0" w:space="0" w:color="auto"/>
                        <w:bottom w:val="none" w:sz="0" w:space="0" w:color="auto"/>
                        <w:right w:val="none" w:sz="0" w:space="0" w:color="auto"/>
                      </w:divBdr>
                      <w:divsChild>
                        <w:div w:id="10688027">
                          <w:marLeft w:val="0"/>
                          <w:marRight w:val="0"/>
                          <w:marTop w:val="0"/>
                          <w:marBottom w:val="0"/>
                          <w:divBdr>
                            <w:top w:val="none" w:sz="0" w:space="0" w:color="auto"/>
                            <w:left w:val="none" w:sz="0" w:space="0" w:color="auto"/>
                            <w:bottom w:val="none" w:sz="0" w:space="0" w:color="auto"/>
                            <w:right w:val="none" w:sz="0" w:space="0" w:color="auto"/>
                          </w:divBdr>
                        </w:div>
                        <w:div w:id="71708453">
                          <w:marLeft w:val="0"/>
                          <w:marRight w:val="0"/>
                          <w:marTop w:val="0"/>
                          <w:marBottom w:val="0"/>
                          <w:divBdr>
                            <w:top w:val="none" w:sz="0" w:space="0" w:color="auto"/>
                            <w:left w:val="none" w:sz="0" w:space="0" w:color="auto"/>
                            <w:bottom w:val="none" w:sz="0" w:space="0" w:color="auto"/>
                            <w:right w:val="none" w:sz="0" w:space="0" w:color="auto"/>
                          </w:divBdr>
                        </w:div>
                        <w:div w:id="85852729">
                          <w:marLeft w:val="0"/>
                          <w:marRight w:val="0"/>
                          <w:marTop w:val="0"/>
                          <w:marBottom w:val="0"/>
                          <w:divBdr>
                            <w:top w:val="none" w:sz="0" w:space="0" w:color="auto"/>
                            <w:left w:val="none" w:sz="0" w:space="0" w:color="auto"/>
                            <w:bottom w:val="none" w:sz="0" w:space="0" w:color="auto"/>
                            <w:right w:val="none" w:sz="0" w:space="0" w:color="auto"/>
                          </w:divBdr>
                        </w:div>
                        <w:div w:id="103690343">
                          <w:marLeft w:val="0"/>
                          <w:marRight w:val="0"/>
                          <w:marTop w:val="0"/>
                          <w:marBottom w:val="0"/>
                          <w:divBdr>
                            <w:top w:val="none" w:sz="0" w:space="0" w:color="auto"/>
                            <w:left w:val="none" w:sz="0" w:space="0" w:color="auto"/>
                            <w:bottom w:val="none" w:sz="0" w:space="0" w:color="auto"/>
                            <w:right w:val="none" w:sz="0" w:space="0" w:color="auto"/>
                          </w:divBdr>
                        </w:div>
                        <w:div w:id="140778507">
                          <w:marLeft w:val="0"/>
                          <w:marRight w:val="0"/>
                          <w:marTop w:val="0"/>
                          <w:marBottom w:val="0"/>
                          <w:divBdr>
                            <w:top w:val="none" w:sz="0" w:space="0" w:color="auto"/>
                            <w:left w:val="none" w:sz="0" w:space="0" w:color="auto"/>
                            <w:bottom w:val="none" w:sz="0" w:space="0" w:color="auto"/>
                            <w:right w:val="none" w:sz="0" w:space="0" w:color="auto"/>
                          </w:divBdr>
                        </w:div>
                        <w:div w:id="233974665">
                          <w:marLeft w:val="0"/>
                          <w:marRight w:val="0"/>
                          <w:marTop w:val="0"/>
                          <w:marBottom w:val="0"/>
                          <w:divBdr>
                            <w:top w:val="none" w:sz="0" w:space="0" w:color="auto"/>
                            <w:left w:val="none" w:sz="0" w:space="0" w:color="auto"/>
                            <w:bottom w:val="none" w:sz="0" w:space="0" w:color="auto"/>
                            <w:right w:val="none" w:sz="0" w:space="0" w:color="auto"/>
                          </w:divBdr>
                        </w:div>
                        <w:div w:id="248080057">
                          <w:marLeft w:val="0"/>
                          <w:marRight w:val="0"/>
                          <w:marTop w:val="0"/>
                          <w:marBottom w:val="0"/>
                          <w:divBdr>
                            <w:top w:val="none" w:sz="0" w:space="0" w:color="auto"/>
                            <w:left w:val="none" w:sz="0" w:space="0" w:color="auto"/>
                            <w:bottom w:val="none" w:sz="0" w:space="0" w:color="auto"/>
                            <w:right w:val="none" w:sz="0" w:space="0" w:color="auto"/>
                          </w:divBdr>
                        </w:div>
                        <w:div w:id="331494717">
                          <w:marLeft w:val="0"/>
                          <w:marRight w:val="0"/>
                          <w:marTop w:val="0"/>
                          <w:marBottom w:val="0"/>
                          <w:divBdr>
                            <w:top w:val="none" w:sz="0" w:space="0" w:color="auto"/>
                            <w:left w:val="none" w:sz="0" w:space="0" w:color="auto"/>
                            <w:bottom w:val="none" w:sz="0" w:space="0" w:color="auto"/>
                            <w:right w:val="none" w:sz="0" w:space="0" w:color="auto"/>
                          </w:divBdr>
                        </w:div>
                        <w:div w:id="405498667">
                          <w:marLeft w:val="0"/>
                          <w:marRight w:val="0"/>
                          <w:marTop w:val="0"/>
                          <w:marBottom w:val="0"/>
                          <w:divBdr>
                            <w:top w:val="none" w:sz="0" w:space="0" w:color="auto"/>
                            <w:left w:val="none" w:sz="0" w:space="0" w:color="auto"/>
                            <w:bottom w:val="none" w:sz="0" w:space="0" w:color="auto"/>
                            <w:right w:val="none" w:sz="0" w:space="0" w:color="auto"/>
                          </w:divBdr>
                        </w:div>
                        <w:div w:id="513808265">
                          <w:marLeft w:val="0"/>
                          <w:marRight w:val="0"/>
                          <w:marTop w:val="0"/>
                          <w:marBottom w:val="0"/>
                          <w:divBdr>
                            <w:top w:val="none" w:sz="0" w:space="0" w:color="auto"/>
                            <w:left w:val="none" w:sz="0" w:space="0" w:color="auto"/>
                            <w:bottom w:val="none" w:sz="0" w:space="0" w:color="auto"/>
                            <w:right w:val="none" w:sz="0" w:space="0" w:color="auto"/>
                          </w:divBdr>
                        </w:div>
                        <w:div w:id="613823755">
                          <w:marLeft w:val="0"/>
                          <w:marRight w:val="0"/>
                          <w:marTop w:val="0"/>
                          <w:marBottom w:val="0"/>
                          <w:divBdr>
                            <w:top w:val="none" w:sz="0" w:space="0" w:color="auto"/>
                            <w:left w:val="none" w:sz="0" w:space="0" w:color="auto"/>
                            <w:bottom w:val="none" w:sz="0" w:space="0" w:color="auto"/>
                            <w:right w:val="none" w:sz="0" w:space="0" w:color="auto"/>
                          </w:divBdr>
                        </w:div>
                        <w:div w:id="665717385">
                          <w:marLeft w:val="0"/>
                          <w:marRight w:val="0"/>
                          <w:marTop w:val="0"/>
                          <w:marBottom w:val="0"/>
                          <w:divBdr>
                            <w:top w:val="none" w:sz="0" w:space="0" w:color="auto"/>
                            <w:left w:val="none" w:sz="0" w:space="0" w:color="auto"/>
                            <w:bottom w:val="none" w:sz="0" w:space="0" w:color="auto"/>
                            <w:right w:val="none" w:sz="0" w:space="0" w:color="auto"/>
                          </w:divBdr>
                        </w:div>
                        <w:div w:id="667908084">
                          <w:marLeft w:val="0"/>
                          <w:marRight w:val="0"/>
                          <w:marTop w:val="0"/>
                          <w:marBottom w:val="0"/>
                          <w:divBdr>
                            <w:top w:val="none" w:sz="0" w:space="0" w:color="auto"/>
                            <w:left w:val="none" w:sz="0" w:space="0" w:color="auto"/>
                            <w:bottom w:val="none" w:sz="0" w:space="0" w:color="auto"/>
                            <w:right w:val="none" w:sz="0" w:space="0" w:color="auto"/>
                          </w:divBdr>
                        </w:div>
                        <w:div w:id="729615872">
                          <w:marLeft w:val="0"/>
                          <w:marRight w:val="0"/>
                          <w:marTop w:val="0"/>
                          <w:marBottom w:val="0"/>
                          <w:divBdr>
                            <w:top w:val="none" w:sz="0" w:space="0" w:color="auto"/>
                            <w:left w:val="none" w:sz="0" w:space="0" w:color="auto"/>
                            <w:bottom w:val="none" w:sz="0" w:space="0" w:color="auto"/>
                            <w:right w:val="none" w:sz="0" w:space="0" w:color="auto"/>
                          </w:divBdr>
                        </w:div>
                        <w:div w:id="768895360">
                          <w:marLeft w:val="0"/>
                          <w:marRight w:val="0"/>
                          <w:marTop w:val="0"/>
                          <w:marBottom w:val="0"/>
                          <w:divBdr>
                            <w:top w:val="none" w:sz="0" w:space="0" w:color="auto"/>
                            <w:left w:val="none" w:sz="0" w:space="0" w:color="auto"/>
                            <w:bottom w:val="none" w:sz="0" w:space="0" w:color="auto"/>
                            <w:right w:val="none" w:sz="0" w:space="0" w:color="auto"/>
                          </w:divBdr>
                        </w:div>
                        <w:div w:id="869343340">
                          <w:marLeft w:val="0"/>
                          <w:marRight w:val="0"/>
                          <w:marTop w:val="0"/>
                          <w:marBottom w:val="0"/>
                          <w:divBdr>
                            <w:top w:val="none" w:sz="0" w:space="0" w:color="auto"/>
                            <w:left w:val="none" w:sz="0" w:space="0" w:color="auto"/>
                            <w:bottom w:val="none" w:sz="0" w:space="0" w:color="auto"/>
                            <w:right w:val="none" w:sz="0" w:space="0" w:color="auto"/>
                          </w:divBdr>
                        </w:div>
                        <w:div w:id="900292971">
                          <w:marLeft w:val="0"/>
                          <w:marRight w:val="0"/>
                          <w:marTop w:val="0"/>
                          <w:marBottom w:val="0"/>
                          <w:divBdr>
                            <w:top w:val="none" w:sz="0" w:space="0" w:color="auto"/>
                            <w:left w:val="none" w:sz="0" w:space="0" w:color="auto"/>
                            <w:bottom w:val="none" w:sz="0" w:space="0" w:color="auto"/>
                            <w:right w:val="none" w:sz="0" w:space="0" w:color="auto"/>
                          </w:divBdr>
                        </w:div>
                        <w:div w:id="909117303">
                          <w:marLeft w:val="0"/>
                          <w:marRight w:val="0"/>
                          <w:marTop w:val="0"/>
                          <w:marBottom w:val="0"/>
                          <w:divBdr>
                            <w:top w:val="none" w:sz="0" w:space="0" w:color="auto"/>
                            <w:left w:val="none" w:sz="0" w:space="0" w:color="auto"/>
                            <w:bottom w:val="none" w:sz="0" w:space="0" w:color="auto"/>
                            <w:right w:val="none" w:sz="0" w:space="0" w:color="auto"/>
                          </w:divBdr>
                        </w:div>
                        <w:div w:id="917977892">
                          <w:marLeft w:val="0"/>
                          <w:marRight w:val="0"/>
                          <w:marTop w:val="0"/>
                          <w:marBottom w:val="0"/>
                          <w:divBdr>
                            <w:top w:val="none" w:sz="0" w:space="0" w:color="auto"/>
                            <w:left w:val="none" w:sz="0" w:space="0" w:color="auto"/>
                            <w:bottom w:val="none" w:sz="0" w:space="0" w:color="auto"/>
                            <w:right w:val="none" w:sz="0" w:space="0" w:color="auto"/>
                          </w:divBdr>
                        </w:div>
                        <w:div w:id="948463957">
                          <w:marLeft w:val="0"/>
                          <w:marRight w:val="0"/>
                          <w:marTop w:val="0"/>
                          <w:marBottom w:val="0"/>
                          <w:divBdr>
                            <w:top w:val="none" w:sz="0" w:space="0" w:color="auto"/>
                            <w:left w:val="none" w:sz="0" w:space="0" w:color="auto"/>
                            <w:bottom w:val="none" w:sz="0" w:space="0" w:color="auto"/>
                            <w:right w:val="none" w:sz="0" w:space="0" w:color="auto"/>
                          </w:divBdr>
                        </w:div>
                        <w:div w:id="1088503505">
                          <w:marLeft w:val="0"/>
                          <w:marRight w:val="0"/>
                          <w:marTop w:val="0"/>
                          <w:marBottom w:val="0"/>
                          <w:divBdr>
                            <w:top w:val="none" w:sz="0" w:space="0" w:color="auto"/>
                            <w:left w:val="none" w:sz="0" w:space="0" w:color="auto"/>
                            <w:bottom w:val="none" w:sz="0" w:space="0" w:color="auto"/>
                            <w:right w:val="none" w:sz="0" w:space="0" w:color="auto"/>
                          </w:divBdr>
                        </w:div>
                        <w:div w:id="1117987236">
                          <w:marLeft w:val="0"/>
                          <w:marRight w:val="0"/>
                          <w:marTop w:val="0"/>
                          <w:marBottom w:val="0"/>
                          <w:divBdr>
                            <w:top w:val="none" w:sz="0" w:space="0" w:color="auto"/>
                            <w:left w:val="none" w:sz="0" w:space="0" w:color="auto"/>
                            <w:bottom w:val="none" w:sz="0" w:space="0" w:color="auto"/>
                            <w:right w:val="none" w:sz="0" w:space="0" w:color="auto"/>
                          </w:divBdr>
                        </w:div>
                        <w:div w:id="1309356980">
                          <w:marLeft w:val="0"/>
                          <w:marRight w:val="0"/>
                          <w:marTop w:val="0"/>
                          <w:marBottom w:val="0"/>
                          <w:divBdr>
                            <w:top w:val="none" w:sz="0" w:space="0" w:color="auto"/>
                            <w:left w:val="none" w:sz="0" w:space="0" w:color="auto"/>
                            <w:bottom w:val="none" w:sz="0" w:space="0" w:color="auto"/>
                            <w:right w:val="none" w:sz="0" w:space="0" w:color="auto"/>
                          </w:divBdr>
                        </w:div>
                        <w:div w:id="1624728920">
                          <w:marLeft w:val="0"/>
                          <w:marRight w:val="0"/>
                          <w:marTop w:val="0"/>
                          <w:marBottom w:val="0"/>
                          <w:divBdr>
                            <w:top w:val="none" w:sz="0" w:space="0" w:color="auto"/>
                            <w:left w:val="none" w:sz="0" w:space="0" w:color="auto"/>
                            <w:bottom w:val="none" w:sz="0" w:space="0" w:color="auto"/>
                            <w:right w:val="none" w:sz="0" w:space="0" w:color="auto"/>
                          </w:divBdr>
                        </w:div>
                        <w:div w:id="1670787076">
                          <w:marLeft w:val="0"/>
                          <w:marRight w:val="0"/>
                          <w:marTop w:val="0"/>
                          <w:marBottom w:val="0"/>
                          <w:divBdr>
                            <w:top w:val="none" w:sz="0" w:space="0" w:color="auto"/>
                            <w:left w:val="none" w:sz="0" w:space="0" w:color="auto"/>
                            <w:bottom w:val="none" w:sz="0" w:space="0" w:color="auto"/>
                            <w:right w:val="none" w:sz="0" w:space="0" w:color="auto"/>
                          </w:divBdr>
                        </w:div>
                        <w:div w:id="1748918869">
                          <w:marLeft w:val="0"/>
                          <w:marRight w:val="0"/>
                          <w:marTop w:val="0"/>
                          <w:marBottom w:val="0"/>
                          <w:divBdr>
                            <w:top w:val="none" w:sz="0" w:space="0" w:color="auto"/>
                            <w:left w:val="none" w:sz="0" w:space="0" w:color="auto"/>
                            <w:bottom w:val="none" w:sz="0" w:space="0" w:color="auto"/>
                            <w:right w:val="none" w:sz="0" w:space="0" w:color="auto"/>
                          </w:divBdr>
                        </w:div>
                        <w:div w:id="1773358053">
                          <w:marLeft w:val="0"/>
                          <w:marRight w:val="0"/>
                          <w:marTop w:val="0"/>
                          <w:marBottom w:val="0"/>
                          <w:divBdr>
                            <w:top w:val="none" w:sz="0" w:space="0" w:color="auto"/>
                            <w:left w:val="none" w:sz="0" w:space="0" w:color="auto"/>
                            <w:bottom w:val="none" w:sz="0" w:space="0" w:color="auto"/>
                            <w:right w:val="none" w:sz="0" w:space="0" w:color="auto"/>
                          </w:divBdr>
                        </w:div>
                        <w:div w:id="1777408086">
                          <w:marLeft w:val="0"/>
                          <w:marRight w:val="0"/>
                          <w:marTop w:val="0"/>
                          <w:marBottom w:val="0"/>
                          <w:divBdr>
                            <w:top w:val="none" w:sz="0" w:space="0" w:color="auto"/>
                            <w:left w:val="none" w:sz="0" w:space="0" w:color="auto"/>
                            <w:bottom w:val="none" w:sz="0" w:space="0" w:color="auto"/>
                            <w:right w:val="none" w:sz="0" w:space="0" w:color="auto"/>
                          </w:divBdr>
                        </w:div>
                        <w:div w:id="1795518894">
                          <w:marLeft w:val="0"/>
                          <w:marRight w:val="0"/>
                          <w:marTop w:val="0"/>
                          <w:marBottom w:val="0"/>
                          <w:divBdr>
                            <w:top w:val="none" w:sz="0" w:space="0" w:color="auto"/>
                            <w:left w:val="none" w:sz="0" w:space="0" w:color="auto"/>
                            <w:bottom w:val="none" w:sz="0" w:space="0" w:color="auto"/>
                            <w:right w:val="none" w:sz="0" w:space="0" w:color="auto"/>
                          </w:divBdr>
                        </w:div>
                        <w:div w:id="1965114526">
                          <w:marLeft w:val="0"/>
                          <w:marRight w:val="0"/>
                          <w:marTop w:val="0"/>
                          <w:marBottom w:val="0"/>
                          <w:divBdr>
                            <w:top w:val="none" w:sz="0" w:space="0" w:color="auto"/>
                            <w:left w:val="none" w:sz="0" w:space="0" w:color="auto"/>
                            <w:bottom w:val="none" w:sz="0" w:space="0" w:color="auto"/>
                            <w:right w:val="none" w:sz="0" w:space="0" w:color="auto"/>
                          </w:divBdr>
                        </w:div>
                        <w:div w:id="1975063687">
                          <w:marLeft w:val="0"/>
                          <w:marRight w:val="0"/>
                          <w:marTop w:val="0"/>
                          <w:marBottom w:val="0"/>
                          <w:divBdr>
                            <w:top w:val="none" w:sz="0" w:space="0" w:color="auto"/>
                            <w:left w:val="none" w:sz="0" w:space="0" w:color="auto"/>
                            <w:bottom w:val="none" w:sz="0" w:space="0" w:color="auto"/>
                            <w:right w:val="none" w:sz="0" w:space="0" w:color="auto"/>
                          </w:divBdr>
                        </w:div>
                        <w:div w:id="2037386743">
                          <w:marLeft w:val="0"/>
                          <w:marRight w:val="0"/>
                          <w:marTop w:val="0"/>
                          <w:marBottom w:val="0"/>
                          <w:divBdr>
                            <w:top w:val="none" w:sz="0" w:space="0" w:color="auto"/>
                            <w:left w:val="none" w:sz="0" w:space="0" w:color="auto"/>
                            <w:bottom w:val="none" w:sz="0" w:space="0" w:color="auto"/>
                            <w:right w:val="none" w:sz="0" w:space="0" w:color="auto"/>
                          </w:divBdr>
                        </w:div>
                        <w:div w:id="2080205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8625791">
          <w:marLeft w:val="0"/>
          <w:marRight w:val="0"/>
          <w:marTop w:val="0"/>
          <w:marBottom w:val="122"/>
          <w:divBdr>
            <w:top w:val="none" w:sz="0" w:space="0" w:color="auto"/>
            <w:left w:val="none" w:sz="0" w:space="0" w:color="auto"/>
            <w:bottom w:val="none" w:sz="0" w:space="0" w:color="auto"/>
            <w:right w:val="none" w:sz="0" w:space="0" w:color="auto"/>
          </w:divBdr>
        </w:div>
      </w:divsChild>
    </w:div>
    <w:div w:id="105317341">
      <w:bodyDiv w:val="1"/>
      <w:marLeft w:val="0"/>
      <w:marRight w:val="0"/>
      <w:marTop w:val="0"/>
      <w:marBottom w:val="0"/>
      <w:divBdr>
        <w:top w:val="none" w:sz="0" w:space="0" w:color="auto"/>
        <w:left w:val="none" w:sz="0" w:space="0" w:color="auto"/>
        <w:bottom w:val="none" w:sz="0" w:space="0" w:color="auto"/>
        <w:right w:val="none" w:sz="0" w:space="0" w:color="auto"/>
      </w:divBdr>
    </w:div>
    <w:div w:id="117919816">
      <w:bodyDiv w:val="1"/>
      <w:marLeft w:val="0"/>
      <w:marRight w:val="0"/>
      <w:marTop w:val="0"/>
      <w:marBottom w:val="0"/>
      <w:divBdr>
        <w:top w:val="none" w:sz="0" w:space="0" w:color="auto"/>
        <w:left w:val="none" w:sz="0" w:space="0" w:color="auto"/>
        <w:bottom w:val="none" w:sz="0" w:space="0" w:color="auto"/>
        <w:right w:val="none" w:sz="0" w:space="0" w:color="auto"/>
      </w:divBdr>
    </w:div>
    <w:div w:id="176164506">
      <w:bodyDiv w:val="1"/>
      <w:marLeft w:val="0"/>
      <w:marRight w:val="0"/>
      <w:marTop w:val="0"/>
      <w:marBottom w:val="0"/>
      <w:divBdr>
        <w:top w:val="none" w:sz="0" w:space="0" w:color="auto"/>
        <w:left w:val="none" w:sz="0" w:space="0" w:color="auto"/>
        <w:bottom w:val="none" w:sz="0" w:space="0" w:color="auto"/>
        <w:right w:val="none" w:sz="0" w:space="0" w:color="auto"/>
      </w:divBdr>
    </w:div>
    <w:div w:id="210191113">
      <w:bodyDiv w:val="1"/>
      <w:marLeft w:val="0"/>
      <w:marRight w:val="0"/>
      <w:marTop w:val="0"/>
      <w:marBottom w:val="0"/>
      <w:divBdr>
        <w:top w:val="none" w:sz="0" w:space="0" w:color="auto"/>
        <w:left w:val="none" w:sz="0" w:space="0" w:color="auto"/>
        <w:bottom w:val="none" w:sz="0" w:space="0" w:color="auto"/>
        <w:right w:val="none" w:sz="0" w:space="0" w:color="auto"/>
      </w:divBdr>
    </w:div>
    <w:div w:id="223224697">
      <w:bodyDiv w:val="1"/>
      <w:marLeft w:val="0"/>
      <w:marRight w:val="0"/>
      <w:marTop w:val="0"/>
      <w:marBottom w:val="0"/>
      <w:divBdr>
        <w:top w:val="none" w:sz="0" w:space="0" w:color="auto"/>
        <w:left w:val="none" w:sz="0" w:space="0" w:color="auto"/>
        <w:bottom w:val="none" w:sz="0" w:space="0" w:color="auto"/>
        <w:right w:val="none" w:sz="0" w:space="0" w:color="auto"/>
      </w:divBdr>
    </w:div>
    <w:div w:id="283929648">
      <w:bodyDiv w:val="1"/>
      <w:marLeft w:val="0"/>
      <w:marRight w:val="0"/>
      <w:marTop w:val="0"/>
      <w:marBottom w:val="0"/>
      <w:divBdr>
        <w:top w:val="none" w:sz="0" w:space="0" w:color="auto"/>
        <w:left w:val="none" w:sz="0" w:space="0" w:color="auto"/>
        <w:bottom w:val="none" w:sz="0" w:space="0" w:color="auto"/>
        <w:right w:val="none" w:sz="0" w:space="0" w:color="auto"/>
      </w:divBdr>
    </w:div>
    <w:div w:id="417872498">
      <w:bodyDiv w:val="1"/>
      <w:marLeft w:val="0"/>
      <w:marRight w:val="0"/>
      <w:marTop w:val="0"/>
      <w:marBottom w:val="0"/>
      <w:divBdr>
        <w:top w:val="none" w:sz="0" w:space="0" w:color="auto"/>
        <w:left w:val="none" w:sz="0" w:space="0" w:color="auto"/>
        <w:bottom w:val="none" w:sz="0" w:space="0" w:color="auto"/>
        <w:right w:val="none" w:sz="0" w:space="0" w:color="auto"/>
      </w:divBdr>
    </w:div>
    <w:div w:id="959533605">
      <w:bodyDiv w:val="1"/>
      <w:marLeft w:val="0"/>
      <w:marRight w:val="0"/>
      <w:marTop w:val="0"/>
      <w:marBottom w:val="0"/>
      <w:divBdr>
        <w:top w:val="none" w:sz="0" w:space="0" w:color="auto"/>
        <w:left w:val="none" w:sz="0" w:space="0" w:color="auto"/>
        <w:bottom w:val="none" w:sz="0" w:space="0" w:color="auto"/>
        <w:right w:val="none" w:sz="0" w:space="0" w:color="auto"/>
      </w:divBdr>
    </w:div>
    <w:div w:id="1049458294">
      <w:bodyDiv w:val="1"/>
      <w:marLeft w:val="0"/>
      <w:marRight w:val="0"/>
      <w:marTop w:val="0"/>
      <w:marBottom w:val="0"/>
      <w:divBdr>
        <w:top w:val="none" w:sz="0" w:space="0" w:color="auto"/>
        <w:left w:val="none" w:sz="0" w:space="0" w:color="auto"/>
        <w:bottom w:val="none" w:sz="0" w:space="0" w:color="auto"/>
        <w:right w:val="none" w:sz="0" w:space="0" w:color="auto"/>
      </w:divBdr>
    </w:div>
    <w:div w:id="1137407221">
      <w:bodyDiv w:val="1"/>
      <w:marLeft w:val="0"/>
      <w:marRight w:val="0"/>
      <w:marTop w:val="0"/>
      <w:marBottom w:val="0"/>
      <w:divBdr>
        <w:top w:val="none" w:sz="0" w:space="0" w:color="auto"/>
        <w:left w:val="none" w:sz="0" w:space="0" w:color="auto"/>
        <w:bottom w:val="none" w:sz="0" w:space="0" w:color="auto"/>
        <w:right w:val="none" w:sz="0" w:space="0" w:color="auto"/>
      </w:divBdr>
    </w:div>
    <w:div w:id="1256523435">
      <w:bodyDiv w:val="1"/>
      <w:marLeft w:val="0"/>
      <w:marRight w:val="0"/>
      <w:marTop w:val="0"/>
      <w:marBottom w:val="0"/>
      <w:divBdr>
        <w:top w:val="none" w:sz="0" w:space="0" w:color="auto"/>
        <w:left w:val="none" w:sz="0" w:space="0" w:color="auto"/>
        <w:bottom w:val="none" w:sz="0" w:space="0" w:color="auto"/>
        <w:right w:val="none" w:sz="0" w:space="0" w:color="auto"/>
      </w:divBdr>
    </w:div>
    <w:div w:id="1467358669">
      <w:bodyDiv w:val="1"/>
      <w:marLeft w:val="0"/>
      <w:marRight w:val="0"/>
      <w:marTop w:val="0"/>
      <w:marBottom w:val="0"/>
      <w:divBdr>
        <w:top w:val="none" w:sz="0" w:space="0" w:color="auto"/>
        <w:left w:val="none" w:sz="0" w:space="0" w:color="auto"/>
        <w:bottom w:val="none" w:sz="0" w:space="0" w:color="auto"/>
        <w:right w:val="none" w:sz="0" w:space="0" w:color="auto"/>
      </w:divBdr>
    </w:div>
    <w:div w:id="1540581483">
      <w:bodyDiv w:val="1"/>
      <w:marLeft w:val="0"/>
      <w:marRight w:val="0"/>
      <w:marTop w:val="0"/>
      <w:marBottom w:val="0"/>
      <w:divBdr>
        <w:top w:val="none" w:sz="0" w:space="0" w:color="auto"/>
        <w:left w:val="none" w:sz="0" w:space="0" w:color="auto"/>
        <w:bottom w:val="none" w:sz="0" w:space="0" w:color="auto"/>
        <w:right w:val="none" w:sz="0" w:space="0" w:color="auto"/>
      </w:divBdr>
    </w:div>
    <w:div w:id="1563713228">
      <w:bodyDiv w:val="1"/>
      <w:marLeft w:val="0"/>
      <w:marRight w:val="0"/>
      <w:marTop w:val="0"/>
      <w:marBottom w:val="0"/>
      <w:divBdr>
        <w:top w:val="none" w:sz="0" w:space="0" w:color="auto"/>
        <w:left w:val="none" w:sz="0" w:space="0" w:color="auto"/>
        <w:bottom w:val="none" w:sz="0" w:space="0" w:color="auto"/>
        <w:right w:val="none" w:sz="0" w:space="0" w:color="auto"/>
      </w:divBdr>
    </w:div>
    <w:div w:id="1592275781">
      <w:bodyDiv w:val="1"/>
      <w:marLeft w:val="0"/>
      <w:marRight w:val="0"/>
      <w:marTop w:val="0"/>
      <w:marBottom w:val="0"/>
      <w:divBdr>
        <w:top w:val="none" w:sz="0" w:space="0" w:color="auto"/>
        <w:left w:val="none" w:sz="0" w:space="0" w:color="auto"/>
        <w:bottom w:val="none" w:sz="0" w:space="0" w:color="auto"/>
        <w:right w:val="none" w:sz="0" w:space="0" w:color="auto"/>
      </w:divBdr>
    </w:div>
    <w:div w:id="1610627965">
      <w:bodyDiv w:val="1"/>
      <w:marLeft w:val="0"/>
      <w:marRight w:val="0"/>
      <w:marTop w:val="0"/>
      <w:marBottom w:val="0"/>
      <w:divBdr>
        <w:top w:val="none" w:sz="0" w:space="0" w:color="auto"/>
        <w:left w:val="none" w:sz="0" w:space="0" w:color="auto"/>
        <w:bottom w:val="none" w:sz="0" w:space="0" w:color="auto"/>
        <w:right w:val="none" w:sz="0" w:space="0" w:color="auto"/>
      </w:divBdr>
    </w:div>
    <w:div w:id="1645964612">
      <w:bodyDiv w:val="1"/>
      <w:marLeft w:val="0"/>
      <w:marRight w:val="0"/>
      <w:marTop w:val="0"/>
      <w:marBottom w:val="0"/>
      <w:divBdr>
        <w:top w:val="none" w:sz="0" w:space="0" w:color="auto"/>
        <w:left w:val="none" w:sz="0" w:space="0" w:color="auto"/>
        <w:bottom w:val="none" w:sz="0" w:space="0" w:color="auto"/>
        <w:right w:val="none" w:sz="0" w:space="0" w:color="auto"/>
      </w:divBdr>
    </w:div>
    <w:div w:id="1717781283">
      <w:bodyDiv w:val="1"/>
      <w:marLeft w:val="0"/>
      <w:marRight w:val="0"/>
      <w:marTop w:val="0"/>
      <w:marBottom w:val="0"/>
      <w:divBdr>
        <w:top w:val="none" w:sz="0" w:space="0" w:color="auto"/>
        <w:left w:val="none" w:sz="0" w:space="0" w:color="auto"/>
        <w:bottom w:val="none" w:sz="0" w:space="0" w:color="auto"/>
        <w:right w:val="none" w:sz="0" w:space="0" w:color="auto"/>
      </w:divBdr>
    </w:div>
    <w:div w:id="1752044342">
      <w:bodyDiv w:val="1"/>
      <w:marLeft w:val="0"/>
      <w:marRight w:val="0"/>
      <w:marTop w:val="0"/>
      <w:marBottom w:val="0"/>
      <w:divBdr>
        <w:top w:val="none" w:sz="0" w:space="0" w:color="auto"/>
        <w:left w:val="none" w:sz="0" w:space="0" w:color="auto"/>
        <w:bottom w:val="none" w:sz="0" w:space="0" w:color="auto"/>
        <w:right w:val="none" w:sz="0" w:space="0" w:color="auto"/>
      </w:divBdr>
    </w:div>
    <w:div w:id="1781415139">
      <w:bodyDiv w:val="1"/>
      <w:marLeft w:val="0"/>
      <w:marRight w:val="0"/>
      <w:marTop w:val="0"/>
      <w:marBottom w:val="0"/>
      <w:divBdr>
        <w:top w:val="none" w:sz="0" w:space="0" w:color="auto"/>
        <w:left w:val="none" w:sz="0" w:space="0" w:color="auto"/>
        <w:bottom w:val="none" w:sz="0" w:space="0" w:color="auto"/>
        <w:right w:val="none" w:sz="0" w:space="0" w:color="auto"/>
      </w:divBdr>
    </w:div>
    <w:div w:id="1786533122">
      <w:bodyDiv w:val="1"/>
      <w:marLeft w:val="0"/>
      <w:marRight w:val="0"/>
      <w:marTop w:val="0"/>
      <w:marBottom w:val="0"/>
      <w:divBdr>
        <w:top w:val="none" w:sz="0" w:space="0" w:color="auto"/>
        <w:left w:val="none" w:sz="0" w:space="0" w:color="auto"/>
        <w:bottom w:val="none" w:sz="0" w:space="0" w:color="auto"/>
        <w:right w:val="none" w:sz="0" w:space="0" w:color="auto"/>
      </w:divBdr>
    </w:div>
    <w:div w:id="2001347369">
      <w:bodyDiv w:val="1"/>
      <w:marLeft w:val="0"/>
      <w:marRight w:val="0"/>
      <w:marTop w:val="0"/>
      <w:marBottom w:val="0"/>
      <w:divBdr>
        <w:top w:val="none" w:sz="0" w:space="0" w:color="auto"/>
        <w:left w:val="none" w:sz="0" w:space="0" w:color="auto"/>
        <w:bottom w:val="none" w:sz="0" w:space="0" w:color="auto"/>
        <w:right w:val="none" w:sz="0" w:space="0" w:color="auto"/>
      </w:divBdr>
    </w:div>
    <w:div w:id="2037803733">
      <w:bodyDiv w:val="1"/>
      <w:marLeft w:val="0"/>
      <w:marRight w:val="0"/>
      <w:marTop w:val="0"/>
      <w:marBottom w:val="0"/>
      <w:divBdr>
        <w:top w:val="none" w:sz="0" w:space="0" w:color="auto"/>
        <w:left w:val="none" w:sz="0" w:space="0" w:color="auto"/>
        <w:bottom w:val="none" w:sz="0" w:space="0" w:color="auto"/>
        <w:right w:val="none" w:sz="0" w:space="0" w:color="auto"/>
      </w:divBdr>
    </w:div>
    <w:div w:id="2047019482">
      <w:bodyDiv w:val="1"/>
      <w:marLeft w:val="0"/>
      <w:marRight w:val="0"/>
      <w:marTop w:val="0"/>
      <w:marBottom w:val="0"/>
      <w:divBdr>
        <w:top w:val="none" w:sz="0" w:space="0" w:color="auto"/>
        <w:left w:val="none" w:sz="0" w:space="0" w:color="auto"/>
        <w:bottom w:val="none" w:sz="0" w:space="0" w:color="auto"/>
        <w:right w:val="none" w:sz="0" w:space="0" w:color="auto"/>
      </w:divBdr>
    </w:div>
    <w:div w:id="2054958670">
      <w:bodyDiv w:val="1"/>
      <w:marLeft w:val="0"/>
      <w:marRight w:val="0"/>
      <w:marTop w:val="0"/>
      <w:marBottom w:val="0"/>
      <w:divBdr>
        <w:top w:val="none" w:sz="0" w:space="0" w:color="auto"/>
        <w:left w:val="none" w:sz="0" w:space="0" w:color="auto"/>
        <w:bottom w:val="none" w:sz="0" w:space="0" w:color="auto"/>
        <w:right w:val="none" w:sz="0" w:space="0" w:color="auto"/>
      </w:divBdr>
    </w:div>
    <w:div w:id="2085255539">
      <w:bodyDiv w:val="1"/>
      <w:marLeft w:val="0"/>
      <w:marRight w:val="0"/>
      <w:marTop w:val="0"/>
      <w:marBottom w:val="0"/>
      <w:divBdr>
        <w:top w:val="none" w:sz="0" w:space="0" w:color="auto"/>
        <w:left w:val="none" w:sz="0" w:space="0" w:color="auto"/>
        <w:bottom w:val="none" w:sz="0" w:space="0" w:color="auto"/>
        <w:right w:val="none" w:sz="0" w:space="0" w:color="auto"/>
      </w:divBdr>
    </w:div>
    <w:div w:id="2094662696">
      <w:bodyDiv w:val="1"/>
      <w:marLeft w:val="0"/>
      <w:marRight w:val="0"/>
      <w:marTop w:val="0"/>
      <w:marBottom w:val="0"/>
      <w:divBdr>
        <w:top w:val="none" w:sz="0" w:space="0" w:color="auto"/>
        <w:left w:val="none" w:sz="0" w:space="0" w:color="auto"/>
        <w:bottom w:val="none" w:sz="0" w:space="0" w:color="auto"/>
        <w:right w:val="none" w:sz="0" w:space="0" w:color="auto"/>
      </w:divBdr>
      <w:divsChild>
        <w:div w:id="111631923">
          <w:marLeft w:val="0"/>
          <w:marRight w:val="0"/>
          <w:marTop w:val="122"/>
          <w:marBottom w:val="122"/>
          <w:divBdr>
            <w:top w:val="none" w:sz="0" w:space="0" w:color="auto"/>
            <w:left w:val="none" w:sz="0" w:space="0" w:color="auto"/>
            <w:bottom w:val="none" w:sz="0" w:space="0" w:color="auto"/>
            <w:right w:val="none" w:sz="0" w:space="0" w:color="auto"/>
          </w:divBdr>
          <w:divsChild>
            <w:div w:id="628827566">
              <w:marLeft w:val="0"/>
              <w:marRight w:val="0"/>
              <w:marTop w:val="0"/>
              <w:marBottom w:val="0"/>
              <w:divBdr>
                <w:top w:val="none" w:sz="0" w:space="0" w:color="auto"/>
                <w:left w:val="none" w:sz="0" w:space="0" w:color="auto"/>
                <w:bottom w:val="none" w:sz="0" w:space="0" w:color="auto"/>
                <w:right w:val="none" w:sz="0" w:space="0" w:color="auto"/>
              </w:divBdr>
              <w:divsChild>
                <w:div w:id="944924667">
                  <w:marLeft w:val="0"/>
                  <w:marRight w:val="0"/>
                  <w:marTop w:val="0"/>
                  <w:marBottom w:val="0"/>
                  <w:divBdr>
                    <w:top w:val="none" w:sz="0" w:space="0" w:color="auto"/>
                    <w:left w:val="none" w:sz="0" w:space="0" w:color="auto"/>
                    <w:bottom w:val="none" w:sz="0" w:space="0" w:color="auto"/>
                    <w:right w:val="none" w:sz="0" w:space="0" w:color="auto"/>
                  </w:divBdr>
                  <w:divsChild>
                    <w:div w:id="1522473000">
                      <w:marLeft w:val="0"/>
                      <w:marRight w:val="0"/>
                      <w:marTop w:val="0"/>
                      <w:marBottom w:val="0"/>
                      <w:divBdr>
                        <w:top w:val="none" w:sz="0" w:space="0" w:color="auto"/>
                        <w:left w:val="none" w:sz="0" w:space="0" w:color="auto"/>
                        <w:bottom w:val="none" w:sz="0" w:space="0" w:color="auto"/>
                        <w:right w:val="none" w:sz="0" w:space="0" w:color="auto"/>
                      </w:divBdr>
                      <w:divsChild>
                        <w:div w:id="416563100">
                          <w:marLeft w:val="0"/>
                          <w:marRight w:val="0"/>
                          <w:marTop w:val="0"/>
                          <w:marBottom w:val="0"/>
                          <w:divBdr>
                            <w:top w:val="none" w:sz="0" w:space="0" w:color="auto"/>
                            <w:left w:val="none" w:sz="0" w:space="0" w:color="auto"/>
                            <w:bottom w:val="none" w:sz="0" w:space="0" w:color="auto"/>
                            <w:right w:val="none" w:sz="0" w:space="0" w:color="auto"/>
                          </w:divBdr>
                        </w:div>
                        <w:div w:id="1431700015">
                          <w:marLeft w:val="0"/>
                          <w:marRight w:val="0"/>
                          <w:marTop w:val="0"/>
                          <w:marBottom w:val="0"/>
                          <w:divBdr>
                            <w:top w:val="none" w:sz="0" w:space="0" w:color="auto"/>
                            <w:left w:val="none" w:sz="0" w:space="0" w:color="auto"/>
                            <w:bottom w:val="none" w:sz="0" w:space="0" w:color="auto"/>
                            <w:right w:val="none" w:sz="0" w:space="0" w:color="auto"/>
                          </w:divBdr>
                        </w:div>
                        <w:div w:id="1799832150">
                          <w:marLeft w:val="0"/>
                          <w:marRight w:val="0"/>
                          <w:marTop w:val="0"/>
                          <w:marBottom w:val="0"/>
                          <w:divBdr>
                            <w:top w:val="none" w:sz="0" w:space="0" w:color="auto"/>
                            <w:left w:val="none" w:sz="0" w:space="0" w:color="auto"/>
                            <w:bottom w:val="none" w:sz="0" w:space="0" w:color="auto"/>
                            <w:right w:val="none" w:sz="0" w:space="0" w:color="auto"/>
                          </w:divBdr>
                        </w:div>
                        <w:div w:id="1852257174">
                          <w:marLeft w:val="0"/>
                          <w:marRight w:val="0"/>
                          <w:marTop w:val="0"/>
                          <w:marBottom w:val="0"/>
                          <w:divBdr>
                            <w:top w:val="none" w:sz="0" w:space="0" w:color="auto"/>
                            <w:left w:val="none" w:sz="0" w:space="0" w:color="auto"/>
                            <w:bottom w:val="none" w:sz="0" w:space="0" w:color="auto"/>
                            <w:right w:val="none" w:sz="0" w:space="0" w:color="auto"/>
                          </w:divBdr>
                        </w:div>
                        <w:div w:id="2089376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790198">
          <w:marLeft w:val="0"/>
          <w:marRight w:val="0"/>
          <w:marTop w:val="0"/>
          <w:marBottom w:val="122"/>
          <w:divBdr>
            <w:top w:val="none" w:sz="0" w:space="0" w:color="auto"/>
            <w:left w:val="none" w:sz="0" w:space="0" w:color="auto"/>
            <w:bottom w:val="none" w:sz="0" w:space="0" w:color="auto"/>
            <w:right w:val="none" w:sz="0" w:space="0" w:color="auto"/>
          </w:divBdr>
          <w:divsChild>
            <w:div w:id="326985682">
              <w:marLeft w:val="0"/>
              <w:marRight w:val="0"/>
              <w:marTop w:val="0"/>
              <w:marBottom w:val="0"/>
              <w:divBdr>
                <w:top w:val="none" w:sz="0" w:space="0" w:color="auto"/>
                <w:left w:val="none" w:sz="0" w:space="0" w:color="auto"/>
                <w:bottom w:val="none" w:sz="0" w:space="0" w:color="auto"/>
                <w:right w:val="none" w:sz="0" w:space="0" w:color="auto"/>
              </w:divBdr>
              <w:divsChild>
                <w:div w:id="1046875427">
                  <w:marLeft w:val="0"/>
                  <w:marRight w:val="0"/>
                  <w:marTop w:val="0"/>
                  <w:marBottom w:val="0"/>
                  <w:divBdr>
                    <w:top w:val="none" w:sz="0" w:space="0" w:color="auto"/>
                    <w:left w:val="none" w:sz="0" w:space="0" w:color="auto"/>
                    <w:bottom w:val="none" w:sz="0" w:space="0" w:color="auto"/>
                    <w:right w:val="none" w:sz="0" w:space="0" w:color="auto"/>
                  </w:divBdr>
                  <w:divsChild>
                    <w:div w:id="598608631">
                      <w:marLeft w:val="0"/>
                      <w:marRight w:val="0"/>
                      <w:marTop w:val="0"/>
                      <w:marBottom w:val="0"/>
                      <w:divBdr>
                        <w:top w:val="none" w:sz="0" w:space="0" w:color="auto"/>
                        <w:left w:val="none" w:sz="0" w:space="0" w:color="auto"/>
                        <w:bottom w:val="none" w:sz="0" w:space="0" w:color="auto"/>
                        <w:right w:val="none" w:sz="0" w:space="0" w:color="auto"/>
                      </w:divBdr>
                    </w:div>
                  </w:divsChild>
                </w:div>
                <w:div w:id="1257206933">
                  <w:marLeft w:val="0"/>
                  <w:marRight w:val="0"/>
                  <w:marTop w:val="0"/>
                  <w:marBottom w:val="0"/>
                  <w:divBdr>
                    <w:top w:val="none" w:sz="0" w:space="0" w:color="auto"/>
                    <w:left w:val="none" w:sz="0" w:space="0" w:color="auto"/>
                    <w:bottom w:val="none" w:sz="0" w:space="0" w:color="auto"/>
                    <w:right w:val="none" w:sz="0" w:space="0" w:color="auto"/>
                  </w:divBdr>
                  <w:divsChild>
                    <w:div w:id="930314374">
                      <w:marLeft w:val="0"/>
                      <w:marRight w:val="0"/>
                      <w:marTop w:val="0"/>
                      <w:marBottom w:val="0"/>
                      <w:divBdr>
                        <w:top w:val="none" w:sz="0" w:space="0" w:color="auto"/>
                        <w:left w:val="none" w:sz="0" w:space="0" w:color="auto"/>
                        <w:bottom w:val="none" w:sz="0" w:space="0" w:color="auto"/>
                        <w:right w:val="none" w:sz="0" w:space="0" w:color="auto"/>
                      </w:divBdr>
                      <w:divsChild>
                        <w:div w:id="171267548">
                          <w:marLeft w:val="0"/>
                          <w:marRight w:val="0"/>
                          <w:marTop w:val="0"/>
                          <w:marBottom w:val="0"/>
                          <w:divBdr>
                            <w:top w:val="none" w:sz="0" w:space="0" w:color="auto"/>
                            <w:left w:val="none" w:sz="0" w:space="0" w:color="auto"/>
                            <w:bottom w:val="none" w:sz="0" w:space="0" w:color="auto"/>
                            <w:right w:val="none" w:sz="0" w:space="0" w:color="auto"/>
                          </w:divBdr>
                        </w:div>
                        <w:div w:id="326251921">
                          <w:marLeft w:val="0"/>
                          <w:marRight w:val="0"/>
                          <w:marTop w:val="0"/>
                          <w:marBottom w:val="0"/>
                          <w:divBdr>
                            <w:top w:val="none" w:sz="0" w:space="0" w:color="auto"/>
                            <w:left w:val="none" w:sz="0" w:space="0" w:color="auto"/>
                            <w:bottom w:val="none" w:sz="0" w:space="0" w:color="auto"/>
                            <w:right w:val="none" w:sz="0" w:space="0" w:color="auto"/>
                          </w:divBdr>
                        </w:div>
                        <w:div w:id="658190492">
                          <w:marLeft w:val="0"/>
                          <w:marRight w:val="0"/>
                          <w:marTop w:val="0"/>
                          <w:marBottom w:val="0"/>
                          <w:divBdr>
                            <w:top w:val="none" w:sz="0" w:space="0" w:color="auto"/>
                            <w:left w:val="none" w:sz="0" w:space="0" w:color="auto"/>
                            <w:bottom w:val="none" w:sz="0" w:space="0" w:color="auto"/>
                            <w:right w:val="none" w:sz="0" w:space="0" w:color="auto"/>
                          </w:divBdr>
                        </w:div>
                        <w:div w:id="816610392">
                          <w:marLeft w:val="0"/>
                          <w:marRight w:val="0"/>
                          <w:marTop w:val="0"/>
                          <w:marBottom w:val="0"/>
                          <w:divBdr>
                            <w:top w:val="none" w:sz="0" w:space="0" w:color="auto"/>
                            <w:left w:val="none" w:sz="0" w:space="0" w:color="auto"/>
                            <w:bottom w:val="none" w:sz="0" w:space="0" w:color="auto"/>
                            <w:right w:val="none" w:sz="0" w:space="0" w:color="auto"/>
                          </w:divBdr>
                        </w:div>
                        <w:div w:id="879316433">
                          <w:marLeft w:val="0"/>
                          <w:marRight w:val="0"/>
                          <w:marTop w:val="0"/>
                          <w:marBottom w:val="0"/>
                          <w:divBdr>
                            <w:top w:val="none" w:sz="0" w:space="0" w:color="auto"/>
                            <w:left w:val="none" w:sz="0" w:space="0" w:color="auto"/>
                            <w:bottom w:val="none" w:sz="0" w:space="0" w:color="auto"/>
                            <w:right w:val="none" w:sz="0" w:space="0" w:color="auto"/>
                          </w:divBdr>
                        </w:div>
                        <w:div w:id="966546991">
                          <w:marLeft w:val="0"/>
                          <w:marRight w:val="0"/>
                          <w:marTop w:val="0"/>
                          <w:marBottom w:val="0"/>
                          <w:divBdr>
                            <w:top w:val="none" w:sz="0" w:space="0" w:color="auto"/>
                            <w:left w:val="none" w:sz="0" w:space="0" w:color="auto"/>
                            <w:bottom w:val="none" w:sz="0" w:space="0" w:color="auto"/>
                            <w:right w:val="none" w:sz="0" w:space="0" w:color="auto"/>
                          </w:divBdr>
                        </w:div>
                        <w:div w:id="1043948048">
                          <w:marLeft w:val="0"/>
                          <w:marRight w:val="0"/>
                          <w:marTop w:val="0"/>
                          <w:marBottom w:val="0"/>
                          <w:divBdr>
                            <w:top w:val="none" w:sz="0" w:space="0" w:color="auto"/>
                            <w:left w:val="none" w:sz="0" w:space="0" w:color="auto"/>
                            <w:bottom w:val="none" w:sz="0" w:space="0" w:color="auto"/>
                            <w:right w:val="none" w:sz="0" w:space="0" w:color="auto"/>
                          </w:divBdr>
                        </w:div>
                        <w:div w:id="1066152471">
                          <w:marLeft w:val="0"/>
                          <w:marRight w:val="0"/>
                          <w:marTop w:val="0"/>
                          <w:marBottom w:val="0"/>
                          <w:divBdr>
                            <w:top w:val="none" w:sz="0" w:space="0" w:color="auto"/>
                            <w:left w:val="none" w:sz="0" w:space="0" w:color="auto"/>
                            <w:bottom w:val="none" w:sz="0" w:space="0" w:color="auto"/>
                            <w:right w:val="none" w:sz="0" w:space="0" w:color="auto"/>
                          </w:divBdr>
                        </w:div>
                        <w:div w:id="1128813213">
                          <w:marLeft w:val="0"/>
                          <w:marRight w:val="0"/>
                          <w:marTop w:val="0"/>
                          <w:marBottom w:val="0"/>
                          <w:divBdr>
                            <w:top w:val="none" w:sz="0" w:space="0" w:color="auto"/>
                            <w:left w:val="none" w:sz="0" w:space="0" w:color="auto"/>
                            <w:bottom w:val="none" w:sz="0" w:space="0" w:color="auto"/>
                            <w:right w:val="none" w:sz="0" w:space="0" w:color="auto"/>
                          </w:divBdr>
                        </w:div>
                        <w:div w:id="1233153548">
                          <w:marLeft w:val="0"/>
                          <w:marRight w:val="0"/>
                          <w:marTop w:val="0"/>
                          <w:marBottom w:val="0"/>
                          <w:divBdr>
                            <w:top w:val="none" w:sz="0" w:space="0" w:color="auto"/>
                            <w:left w:val="none" w:sz="0" w:space="0" w:color="auto"/>
                            <w:bottom w:val="none" w:sz="0" w:space="0" w:color="auto"/>
                            <w:right w:val="none" w:sz="0" w:space="0" w:color="auto"/>
                          </w:divBdr>
                        </w:div>
                        <w:div w:id="1373841562">
                          <w:marLeft w:val="0"/>
                          <w:marRight w:val="0"/>
                          <w:marTop w:val="0"/>
                          <w:marBottom w:val="0"/>
                          <w:divBdr>
                            <w:top w:val="none" w:sz="0" w:space="0" w:color="auto"/>
                            <w:left w:val="none" w:sz="0" w:space="0" w:color="auto"/>
                            <w:bottom w:val="none" w:sz="0" w:space="0" w:color="auto"/>
                            <w:right w:val="none" w:sz="0" w:space="0" w:color="auto"/>
                          </w:divBdr>
                        </w:div>
                        <w:div w:id="1549954677">
                          <w:marLeft w:val="0"/>
                          <w:marRight w:val="0"/>
                          <w:marTop w:val="0"/>
                          <w:marBottom w:val="0"/>
                          <w:divBdr>
                            <w:top w:val="none" w:sz="0" w:space="0" w:color="auto"/>
                            <w:left w:val="none" w:sz="0" w:space="0" w:color="auto"/>
                            <w:bottom w:val="none" w:sz="0" w:space="0" w:color="auto"/>
                            <w:right w:val="none" w:sz="0" w:space="0" w:color="auto"/>
                          </w:divBdr>
                        </w:div>
                        <w:div w:id="1621958758">
                          <w:marLeft w:val="0"/>
                          <w:marRight w:val="0"/>
                          <w:marTop w:val="0"/>
                          <w:marBottom w:val="0"/>
                          <w:divBdr>
                            <w:top w:val="none" w:sz="0" w:space="0" w:color="auto"/>
                            <w:left w:val="none" w:sz="0" w:space="0" w:color="auto"/>
                            <w:bottom w:val="none" w:sz="0" w:space="0" w:color="auto"/>
                            <w:right w:val="none" w:sz="0" w:space="0" w:color="auto"/>
                          </w:divBdr>
                        </w:div>
                        <w:div w:id="1667905431">
                          <w:marLeft w:val="0"/>
                          <w:marRight w:val="0"/>
                          <w:marTop w:val="0"/>
                          <w:marBottom w:val="0"/>
                          <w:divBdr>
                            <w:top w:val="none" w:sz="0" w:space="0" w:color="auto"/>
                            <w:left w:val="none" w:sz="0" w:space="0" w:color="auto"/>
                            <w:bottom w:val="none" w:sz="0" w:space="0" w:color="auto"/>
                            <w:right w:val="none" w:sz="0" w:space="0" w:color="auto"/>
                          </w:divBdr>
                        </w:div>
                        <w:div w:id="1792819797">
                          <w:marLeft w:val="0"/>
                          <w:marRight w:val="0"/>
                          <w:marTop w:val="0"/>
                          <w:marBottom w:val="0"/>
                          <w:divBdr>
                            <w:top w:val="none" w:sz="0" w:space="0" w:color="auto"/>
                            <w:left w:val="none" w:sz="0" w:space="0" w:color="auto"/>
                            <w:bottom w:val="none" w:sz="0" w:space="0" w:color="auto"/>
                            <w:right w:val="none" w:sz="0" w:space="0" w:color="auto"/>
                          </w:divBdr>
                        </w:div>
                        <w:div w:id="1836844424">
                          <w:marLeft w:val="0"/>
                          <w:marRight w:val="0"/>
                          <w:marTop w:val="0"/>
                          <w:marBottom w:val="0"/>
                          <w:divBdr>
                            <w:top w:val="none" w:sz="0" w:space="0" w:color="auto"/>
                            <w:left w:val="none" w:sz="0" w:space="0" w:color="auto"/>
                            <w:bottom w:val="none" w:sz="0" w:space="0" w:color="auto"/>
                            <w:right w:val="none" w:sz="0" w:space="0" w:color="auto"/>
                          </w:divBdr>
                        </w:div>
                        <w:div w:id="1896891471">
                          <w:marLeft w:val="0"/>
                          <w:marRight w:val="0"/>
                          <w:marTop w:val="0"/>
                          <w:marBottom w:val="0"/>
                          <w:divBdr>
                            <w:top w:val="none" w:sz="0" w:space="0" w:color="auto"/>
                            <w:left w:val="none" w:sz="0" w:space="0" w:color="auto"/>
                            <w:bottom w:val="none" w:sz="0" w:space="0" w:color="auto"/>
                            <w:right w:val="none" w:sz="0" w:space="0" w:color="auto"/>
                          </w:divBdr>
                        </w:div>
                        <w:div w:id="1901093914">
                          <w:marLeft w:val="0"/>
                          <w:marRight w:val="0"/>
                          <w:marTop w:val="0"/>
                          <w:marBottom w:val="0"/>
                          <w:divBdr>
                            <w:top w:val="none" w:sz="0" w:space="0" w:color="auto"/>
                            <w:left w:val="none" w:sz="0" w:space="0" w:color="auto"/>
                            <w:bottom w:val="none" w:sz="0" w:space="0" w:color="auto"/>
                            <w:right w:val="none" w:sz="0" w:space="0" w:color="auto"/>
                          </w:divBdr>
                        </w:div>
                        <w:div w:id="2025084687">
                          <w:marLeft w:val="0"/>
                          <w:marRight w:val="0"/>
                          <w:marTop w:val="0"/>
                          <w:marBottom w:val="0"/>
                          <w:divBdr>
                            <w:top w:val="none" w:sz="0" w:space="0" w:color="auto"/>
                            <w:left w:val="none" w:sz="0" w:space="0" w:color="auto"/>
                            <w:bottom w:val="none" w:sz="0" w:space="0" w:color="auto"/>
                            <w:right w:val="none" w:sz="0" w:space="0" w:color="auto"/>
                          </w:divBdr>
                        </w:div>
                        <w:div w:id="2041079166">
                          <w:marLeft w:val="0"/>
                          <w:marRight w:val="0"/>
                          <w:marTop w:val="0"/>
                          <w:marBottom w:val="0"/>
                          <w:divBdr>
                            <w:top w:val="none" w:sz="0" w:space="0" w:color="auto"/>
                            <w:left w:val="none" w:sz="0" w:space="0" w:color="auto"/>
                            <w:bottom w:val="none" w:sz="0" w:space="0" w:color="auto"/>
                            <w:right w:val="none" w:sz="0" w:space="0" w:color="auto"/>
                          </w:divBdr>
                        </w:div>
                        <w:div w:id="2055301175">
                          <w:marLeft w:val="0"/>
                          <w:marRight w:val="0"/>
                          <w:marTop w:val="0"/>
                          <w:marBottom w:val="0"/>
                          <w:divBdr>
                            <w:top w:val="none" w:sz="0" w:space="0" w:color="auto"/>
                            <w:left w:val="none" w:sz="0" w:space="0" w:color="auto"/>
                            <w:bottom w:val="none" w:sz="0" w:space="0" w:color="auto"/>
                            <w:right w:val="none" w:sz="0" w:space="0" w:color="auto"/>
                          </w:divBdr>
                        </w:div>
                        <w:div w:id="2119642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1029338">
          <w:marLeft w:val="0"/>
          <w:marRight w:val="0"/>
          <w:marTop w:val="122"/>
          <w:marBottom w:val="122"/>
          <w:divBdr>
            <w:top w:val="none" w:sz="0" w:space="0" w:color="auto"/>
            <w:left w:val="none" w:sz="0" w:space="0" w:color="auto"/>
            <w:bottom w:val="none" w:sz="0" w:space="0" w:color="auto"/>
            <w:right w:val="none" w:sz="0" w:space="0" w:color="auto"/>
          </w:divBdr>
          <w:divsChild>
            <w:div w:id="829755511">
              <w:marLeft w:val="0"/>
              <w:marRight w:val="0"/>
              <w:marTop w:val="0"/>
              <w:marBottom w:val="0"/>
              <w:divBdr>
                <w:top w:val="none" w:sz="0" w:space="0" w:color="auto"/>
                <w:left w:val="none" w:sz="0" w:space="0" w:color="auto"/>
                <w:bottom w:val="none" w:sz="0" w:space="0" w:color="auto"/>
                <w:right w:val="none" w:sz="0" w:space="0" w:color="auto"/>
              </w:divBdr>
              <w:divsChild>
                <w:div w:id="1215118293">
                  <w:marLeft w:val="0"/>
                  <w:marRight w:val="0"/>
                  <w:marTop w:val="0"/>
                  <w:marBottom w:val="0"/>
                  <w:divBdr>
                    <w:top w:val="none" w:sz="0" w:space="0" w:color="auto"/>
                    <w:left w:val="none" w:sz="0" w:space="0" w:color="auto"/>
                    <w:bottom w:val="none" w:sz="0" w:space="0" w:color="auto"/>
                    <w:right w:val="none" w:sz="0" w:space="0" w:color="auto"/>
                  </w:divBdr>
                  <w:divsChild>
                    <w:div w:id="333653557">
                      <w:marLeft w:val="0"/>
                      <w:marRight w:val="0"/>
                      <w:marTop w:val="0"/>
                      <w:marBottom w:val="0"/>
                      <w:divBdr>
                        <w:top w:val="none" w:sz="0" w:space="0" w:color="auto"/>
                        <w:left w:val="none" w:sz="0" w:space="0" w:color="auto"/>
                        <w:bottom w:val="none" w:sz="0" w:space="0" w:color="auto"/>
                        <w:right w:val="none" w:sz="0" w:space="0" w:color="auto"/>
                      </w:divBdr>
                      <w:divsChild>
                        <w:div w:id="45568839">
                          <w:marLeft w:val="0"/>
                          <w:marRight w:val="0"/>
                          <w:marTop w:val="0"/>
                          <w:marBottom w:val="0"/>
                          <w:divBdr>
                            <w:top w:val="none" w:sz="0" w:space="0" w:color="auto"/>
                            <w:left w:val="none" w:sz="0" w:space="0" w:color="auto"/>
                            <w:bottom w:val="none" w:sz="0" w:space="0" w:color="auto"/>
                            <w:right w:val="none" w:sz="0" w:space="0" w:color="auto"/>
                          </w:divBdr>
                        </w:div>
                        <w:div w:id="86662865">
                          <w:marLeft w:val="0"/>
                          <w:marRight w:val="0"/>
                          <w:marTop w:val="0"/>
                          <w:marBottom w:val="0"/>
                          <w:divBdr>
                            <w:top w:val="none" w:sz="0" w:space="0" w:color="auto"/>
                            <w:left w:val="none" w:sz="0" w:space="0" w:color="auto"/>
                            <w:bottom w:val="none" w:sz="0" w:space="0" w:color="auto"/>
                            <w:right w:val="none" w:sz="0" w:space="0" w:color="auto"/>
                          </w:divBdr>
                        </w:div>
                        <w:div w:id="235750769">
                          <w:marLeft w:val="0"/>
                          <w:marRight w:val="0"/>
                          <w:marTop w:val="0"/>
                          <w:marBottom w:val="0"/>
                          <w:divBdr>
                            <w:top w:val="none" w:sz="0" w:space="0" w:color="auto"/>
                            <w:left w:val="none" w:sz="0" w:space="0" w:color="auto"/>
                            <w:bottom w:val="none" w:sz="0" w:space="0" w:color="auto"/>
                            <w:right w:val="none" w:sz="0" w:space="0" w:color="auto"/>
                          </w:divBdr>
                        </w:div>
                        <w:div w:id="314115551">
                          <w:marLeft w:val="0"/>
                          <w:marRight w:val="0"/>
                          <w:marTop w:val="0"/>
                          <w:marBottom w:val="0"/>
                          <w:divBdr>
                            <w:top w:val="none" w:sz="0" w:space="0" w:color="auto"/>
                            <w:left w:val="none" w:sz="0" w:space="0" w:color="auto"/>
                            <w:bottom w:val="none" w:sz="0" w:space="0" w:color="auto"/>
                            <w:right w:val="none" w:sz="0" w:space="0" w:color="auto"/>
                          </w:divBdr>
                        </w:div>
                        <w:div w:id="407462127">
                          <w:marLeft w:val="0"/>
                          <w:marRight w:val="0"/>
                          <w:marTop w:val="0"/>
                          <w:marBottom w:val="0"/>
                          <w:divBdr>
                            <w:top w:val="none" w:sz="0" w:space="0" w:color="auto"/>
                            <w:left w:val="none" w:sz="0" w:space="0" w:color="auto"/>
                            <w:bottom w:val="none" w:sz="0" w:space="0" w:color="auto"/>
                            <w:right w:val="none" w:sz="0" w:space="0" w:color="auto"/>
                          </w:divBdr>
                        </w:div>
                        <w:div w:id="502478971">
                          <w:marLeft w:val="0"/>
                          <w:marRight w:val="0"/>
                          <w:marTop w:val="0"/>
                          <w:marBottom w:val="0"/>
                          <w:divBdr>
                            <w:top w:val="none" w:sz="0" w:space="0" w:color="auto"/>
                            <w:left w:val="none" w:sz="0" w:space="0" w:color="auto"/>
                            <w:bottom w:val="none" w:sz="0" w:space="0" w:color="auto"/>
                            <w:right w:val="none" w:sz="0" w:space="0" w:color="auto"/>
                          </w:divBdr>
                        </w:div>
                        <w:div w:id="509371338">
                          <w:marLeft w:val="0"/>
                          <w:marRight w:val="0"/>
                          <w:marTop w:val="0"/>
                          <w:marBottom w:val="0"/>
                          <w:divBdr>
                            <w:top w:val="none" w:sz="0" w:space="0" w:color="auto"/>
                            <w:left w:val="none" w:sz="0" w:space="0" w:color="auto"/>
                            <w:bottom w:val="none" w:sz="0" w:space="0" w:color="auto"/>
                            <w:right w:val="none" w:sz="0" w:space="0" w:color="auto"/>
                          </w:divBdr>
                        </w:div>
                        <w:div w:id="509684981">
                          <w:marLeft w:val="0"/>
                          <w:marRight w:val="0"/>
                          <w:marTop w:val="0"/>
                          <w:marBottom w:val="0"/>
                          <w:divBdr>
                            <w:top w:val="none" w:sz="0" w:space="0" w:color="auto"/>
                            <w:left w:val="none" w:sz="0" w:space="0" w:color="auto"/>
                            <w:bottom w:val="none" w:sz="0" w:space="0" w:color="auto"/>
                            <w:right w:val="none" w:sz="0" w:space="0" w:color="auto"/>
                          </w:divBdr>
                        </w:div>
                        <w:div w:id="538322489">
                          <w:marLeft w:val="0"/>
                          <w:marRight w:val="0"/>
                          <w:marTop w:val="0"/>
                          <w:marBottom w:val="0"/>
                          <w:divBdr>
                            <w:top w:val="none" w:sz="0" w:space="0" w:color="auto"/>
                            <w:left w:val="none" w:sz="0" w:space="0" w:color="auto"/>
                            <w:bottom w:val="none" w:sz="0" w:space="0" w:color="auto"/>
                            <w:right w:val="none" w:sz="0" w:space="0" w:color="auto"/>
                          </w:divBdr>
                        </w:div>
                        <w:div w:id="566842488">
                          <w:marLeft w:val="0"/>
                          <w:marRight w:val="0"/>
                          <w:marTop w:val="0"/>
                          <w:marBottom w:val="0"/>
                          <w:divBdr>
                            <w:top w:val="none" w:sz="0" w:space="0" w:color="auto"/>
                            <w:left w:val="none" w:sz="0" w:space="0" w:color="auto"/>
                            <w:bottom w:val="none" w:sz="0" w:space="0" w:color="auto"/>
                            <w:right w:val="none" w:sz="0" w:space="0" w:color="auto"/>
                          </w:divBdr>
                        </w:div>
                        <w:div w:id="681929813">
                          <w:marLeft w:val="0"/>
                          <w:marRight w:val="0"/>
                          <w:marTop w:val="0"/>
                          <w:marBottom w:val="0"/>
                          <w:divBdr>
                            <w:top w:val="none" w:sz="0" w:space="0" w:color="auto"/>
                            <w:left w:val="none" w:sz="0" w:space="0" w:color="auto"/>
                            <w:bottom w:val="none" w:sz="0" w:space="0" w:color="auto"/>
                            <w:right w:val="none" w:sz="0" w:space="0" w:color="auto"/>
                          </w:divBdr>
                        </w:div>
                        <w:div w:id="884563498">
                          <w:marLeft w:val="0"/>
                          <w:marRight w:val="0"/>
                          <w:marTop w:val="0"/>
                          <w:marBottom w:val="0"/>
                          <w:divBdr>
                            <w:top w:val="none" w:sz="0" w:space="0" w:color="auto"/>
                            <w:left w:val="none" w:sz="0" w:space="0" w:color="auto"/>
                            <w:bottom w:val="none" w:sz="0" w:space="0" w:color="auto"/>
                            <w:right w:val="none" w:sz="0" w:space="0" w:color="auto"/>
                          </w:divBdr>
                        </w:div>
                        <w:div w:id="991064932">
                          <w:marLeft w:val="0"/>
                          <w:marRight w:val="0"/>
                          <w:marTop w:val="0"/>
                          <w:marBottom w:val="0"/>
                          <w:divBdr>
                            <w:top w:val="none" w:sz="0" w:space="0" w:color="auto"/>
                            <w:left w:val="none" w:sz="0" w:space="0" w:color="auto"/>
                            <w:bottom w:val="none" w:sz="0" w:space="0" w:color="auto"/>
                            <w:right w:val="none" w:sz="0" w:space="0" w:color="auto"/>
                          </w:divBdr>
                        </w:div>
                        <w:div w:id="1011569270">
                          <w:marLeft w:val="0"/>
                          <w:marRight w:val="0"/>
                          <w:marTop w:val="0"/>
                          <w:marBottom w:val="0"/>
                          <w:divBdr>
                            <w:top w:val="none" w:sz="0" w:space="0" w:color="auto"/>
                            <w:left w:val="none" w:sz="0" w:space="0" w:color="auto"/>
                            <w:bottom w:val="none" w:sz="0" w:space="0" w:color="auto"/>
                            <w:right w:val="none" w:sz="0" w:space="0" w:color="auto"/>
                          </w:divBdr>
                        </w:div>
                        <w:div w:id="1121804750">
                          <w:marLeft w:val="0"/>
                          <w:marRight w:val="0"/>
                          <w:marTop w:val="0"/>
                          <w:marBottom w:val="0"/>
                          <w:divBdr>
                            <w:top w:val="none" w:sz="0" w:space="0" w:color="auto"/>
                            <w:left w:val="none" w:sz="0" w:space="0" w:color="auto"/>
                            <w:bottom w:val="none" w:sz="0" w:space="0" w:color="auto"/>
                            <w:right w:val="none" w:sz="0" w:space="0" w:color="auto"/>
                          </w:divBdr>
                        </w:div>
                        <w:div w:id="1173960265">
                          <w:marLeft w:val="0"/>
                          <w:marRight w:val="0"/>
                          <w:marTop w:val="0"/>
                          <w:marBottom w:val="0"/>
                          <w:divBdr>
                            <w:top w:val="none" w:sz="0" w:space="0" w:color="auto"/>
                            <w:left w:val="none" w:sz="0" w:space="0" w:color="auto"/>
                            <w:bottom w:val="none" w:sz="0" w:space="0" w:color="auto"/>
                            <w:right w:val="none" w:sz="0" w:space="0" w:color="auto"/>
                          </w:divBdr>
                        </w:div>
                        <w:div w:id="1254364896">
                          <w:marLeft w:val="0"/>
                          <w:marRight w:val="0"/>
                          <w:marTop w:val="0"/>
                          <w:marBottom w:val="0"/>
                          <w:divBdr>
                            <w:top w:val="none" w:sz="0" w:space="0" w:color="auto"/>
                            <w:left w:val="none" w:sz="0" w:space="0" w:color="auto"/>
                            <w:bottom w:val="none" w:sz="0" w:space="0" w:color="auto"/>
                            <w:right w:val="none" w:sz="0" w:space="0" w:color="auto"/>
                          </w:divBdr>
                        </w:div>
                        <w:div w:id="1348749305">
                          <w:marLeft w:val="0"/>
                          <w:marRight w:val="0"/>
                          <w:marTop w:val="0"/>
                          <w:marBottom w:val="0"/>
                          <w:divBdr>
                            <w:top w:val="none" w:sz="0" w:space="0" w:color="auto"/>
                            <w:left w:val="none" w:sz="0" w:space="0" w:color="auto"/>
                            <w:bottom w:val="none" w:sz="0" w:space="0" w:color="auto"/>
                            <w:right w:val="none" w:sz="0" w:space="0" w:color="auto"/>
                          </w:divBdr>
                        </w:div>
                        <w:div w:id="1365864837">
                          <w:marLeft w:val="0"/>
                          <w:marRight w:val="0"/>
                          <w:marTop w:val="0"/>
                          <w:marBottom w:val="0"/>
                          <w:divBdr>
                            <w:top w:val="none" w:sz="0" w:space="0" w:color="auto"/>
                            <w:left w:val="none" w:sz="0" w:space="0" w:color="auto"/>
                            <w:bottom w:val="none" w:sz="0" w:space="0" w:color="auto"/>
                            <w:right w:val="none" w:sz="0" w:space="0" w:color="auto"/>
                          </w:divBdr>
                        </w:div>
                        <w:div w:id="1442844078">
                          <w:marLeft w:val="0"/>
                          <w:marRight w:val="0"/>
                          <w:marTop w:val="0"/>
                          <w:marBottom w:val="0"/>
                          <w:divBdr>
                            <w:top w:val="none" w:sz="0" w:space="0" w:color="auto"/>
                            <w:left w:val="none" w:sz="0" w:space="0" w:color="auto"/>
                            <w:bottom w:val="none" w:sz="0" w:space="0" w:color="auto"/>
                            <w:right w:val="none" w:sz="0" w:space="0" w:color="auto"/>
                          </w:divBdr>
                        </w:div>
                        <w:div w:id="1461220439">
                          <w:marLeft w:val="0"/>
                          <w:marRight w:val="0"/>
                          <w:marTop w:val="0"/>
                          <w:marBottom w:val="0"/>
                          <w:divBdr>
                            <w:top w:val="none" w:sz="0" w:space="0" w:color="auto"/>
                            <w:left w:val="none" w:sz="0" w:space="0" w:color="auto"/>
                            <w:bottom w:val="none" w:sz="0" w:space="0" w:color="auto"/>
                            <w:right w:val="none" w:sz="0" w:space="0" w:color="auto"/>
                          </w:divBdr>
                        </w:div>
                        <w:div w:id="1469398559">
                          <w:marLeft w:val="0"/>
                          <w:marRight w:val="0"/>
                          <w:marTop w:val="0"/>
                          <w:marBottom w:val="0"/>
                          <w:divBdr>
                            <w:top w:val="none" w:sz="0" w:space="0" w:color="auto"/>
                            <w:left w:val="none" w:sz="0" w:space="0" w:color="auto"/>
                            <w:bottom w:val="none" w:sz="0" w:space="0" w:color="auto"/>
                            <w:right w:val="none" w:sz="0" w:space="0" w:color="auto"/>
                          </w:divBdr>
                        </w:div>
                        <w:div w:id="1511990997">
                          <w:marLeft w:val="0"/>
                          <w:marRight w:val="0"/>
                          <w:marTop w:val="0"/>
                          <w:marBottom w:val="0"/>
                          <w:divBdr>
                            <w:top w:val="none" w:sz="0" w:space="0" w:color="auto"/>
                            <w:left w:val="none" w:sz="0" w:space="0" w:color="auto"/>
                            <w:bottom w:val="none" w:sz="0" w:space="0" w:color="auto"/>
                            <w:right w:val="none" w:sz="0" w:space="0" w:color="auto"/>
                          </w:divBdr>
                        </w:div>
                        <w:div w:id="1518890781">
                          <w:marLeft w:val="0"/>
                          <w:marRight w:val="0"/>
                          <w:marTop w:val="0"/>
                          <w:marBottom w:val="0"/>
                          <w:divBdr>
                            <w:top w:val="none" w:sz="0" w:space="0" w:color="auto"/>
                            <w:left w:val="none" w:sz="0" w:space="0" w:color="auto"/>
                            <w:bottom w:val="none" w:sz="0" w:space="0" w:color="auto"/>
                            <w:right w:val="none" w:sz="0" w:space="0" w:color="auto"/>
                          </w:divBdr>
                        </w:div>
                        <w:div w:id="1590384441">
                          <w:marLeft w:val="0"/>
                          <w:marRight w:val="0"/>
                          <w:marTop w:val="0"/>
                          <w:marBottom w:val="0"/>
                          <w:divBdr>
                            <w:top w:val="none" w:sz="0" w:space="0" w:color="auto"/>
                            <w:left w:val="none" w:sz="0" w:space="0" w:color="auto"/>
                            <w:bottom w:val="none" w:sz="0" w:space="0" w:color="auto"/>
                            <w:right w:val="none" w:sz="0" w:space="0" w:color="auto"/>
                          </w:divBdr>
                        </w:div>
                        <w:div w:id="1608924020">
                          <w:marLeft w:val="0"/>
                          <w:marRight w:val="0"/>
                          <w:marTop w:val="0"/>
                          <w:marBottom w:val="0"/>
                          <w:divBdr>
                            <w:top w:val="none" w:sz="0" w:space="0" w:color="auto"/>
                            <w:left w:val="none" w:sz="0" w:space="0" w:color="auto"/>
                            <w:bottom w:val="none" w:sz="0" w:space="0" w:color="auto"/>
                            <w:right w:val="none" w:sz="0" w:space="0" w:color="auto"/>
                          </w:divBdr>
                        </w:div>
                        <w:div w:id="1618557616">
                          <w:marLeft w:val="0"/>
                          <w:marRight w:val="0"/>
                          <w:marTop w:val="0"/>
                          <w:marBottom w:val="0"/>
                          <w:divBdr>
                            <w:top w:val="none" w:sz="0" w:space="0" w:color="auto"/>
                            <w:left w:val="none" w:sz="0" w:space="0" w:color="auto"/>
                            <w:bottom w:val="none" w:sz="0" w:space="0" w:color="auto"/>
                            <w:right w:val="none" w:sz="0" w:space="0" w:color="auto"/>
                          </w:divBdr>
                        </w:div>
                        <w:div w:id="1784420819">
                          <w:marLeft w:val="0"/>
                          <w:marRight w:val="0"/>
                          <w:marTop w:val="0"/>
                          <w:marBottom w:val="0"/>
                          <w:divBdr>
                            <w:top w:val="none" w:sz="0" w:space="0" w:color="auto"/>
                            <w:left w:val="none" w:sz="0" w:space="0" w:color="auto"/>
                            <w:bottom w:val="none" w:sz="0" w:space="0" w:color="auto"/>
                            <w:right w:val="none" w:sz="0" w:space="0" w:color="auto"/>
                          </w:divBdr>
                        </w:div>
                        <w:div w:id="1906255718">
                          <w:marLeft w:val="0"/>
                          <w:marRight w:val="0"/>
                          <w:marTop w:val="0"/>
                          <w:marBottom w:val="0"/>
                          <w:divBdr>
                            <w:top w:val="none" w:sz="0" w:space="0" w:color="auto"/>
                            <w:left w:val="none" w:sz="0" w:space="0" w:color="auto"/>
                            <w:bottom w:val="none" w:sz="0" w:space="0" w:color="auto"/>
                            <w:right w:val="none" w:sz="0" w:space="0" w:color="auto"/>
                          </w:divBdr>
                        </w:div>
                        <w:div w:id="1988626193">
                          <w:marLeft w:val="0"/>
                          <w:marRight w:val="0"/>
                          <w:marTop w:val="0"/>
                          <w:marBottom w:val="0"/>
                          <w:divBdr>
                            <w:top w:val="none" w:sz="0" w:space="0" w:color="auto"/>
                            <w:left w:val="none" w:sz="0" w:space="0" w:color="auto"/>
                            <w:bottom w:val="none" w:sz="0" w:space="0" w:color="auto"/>
                            <w:right w:val="none" w:sz="0" w:space="0" w:color="auto"/>
                          </w:divBdr>
                        </w:div>
                        <w:div w:id="2053311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9913222">
                  <w:marLeft w:val="0"/>
                  <w:marRight w:val="0"/>
                  <w:marTop w:val="0"/>
                  <w:marBottom w:val="0"/>
                  <w:divBdr>
                    <w:top w:val="none" w:sz="0" w:space="0" w:color="auto"/>
                    <w:left w:val="none" w:sz="0" w:space="0" w:color="auto"/>
                    <w:bottom w:val="none" w:sz="0" w:space="0" w:color="auto"/>
                    <w:right w:val="none" w:sz="0" w:space="0" w:color="auto"/>
                  </w:divBdr>
                  <w:divsChild>
                    <w:div w:id="1992907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43010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elodie.pinon@onco-na.fr" TargetMode="External"/><Relationship Id="rId18" Type="http://schemas.openxmlformats.org/officeDocument/2006/relationships/image" Target="media/image3.png"/><Relationship Id="rId3" Type="http://schemas.openxmlformats.org/officeDocument/2006/relationships/numbering" Target="numbering.xml"/><Relationship Id="rId21" Type="http://schemas.openxmlformats.org/officeDocument/2006/relationships/glossaryDocument" Target="glossary/document.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hyperlink" Target="mailto:yves.demeocq@onco-na.fr" TargetMode="External"/><Relationship Id="rId2" Type="http://schemas.openxmlformats.org/officeDocument/2006/relationships/customXml" Target="../customXml/item2.xml"/><Relationship Id="rId16" Type="http://schemas.openxmlformats.org/officeDocument/2006/relationships/hyperlink" Target="mailto:elodie.pinon@onco-na.fr"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hyperlink" Target="mailto:dpo@onco-na.fr" TargetMode="External"/><Relationship Id="rId10" Type="http://schemas.openxmlformats.org/officeDocument/2006/relationships/footer" Target="footer1.xml"/><Relationship Id="rId19" Type="http://schemas.openxmlformats.org/officeDocument/2006/relationships/footer" Target="footer3.xm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hyperlink" Target="mailto:yves.demeocq@onco-na.fr"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2809A7E98D341A3B007C377ADE37CD1"/>
        <w:category>
          <w:name w:val="Général"/>
          <w:gallery w:val="placeholder"/>
        </w:category>
        <w:types>
          <w:type w:val="bbPlcHdr"/>
        </w:types>
        <w:behaviors>
          <w:behavior w:val="content"/>
        </w:behaviors>
        <w:guid w:val="{1B3A2332-767B-4275-8328-CAE0450BC234}"/>
      </w:docPartPr>
      <w:docPartBody>
        <w:p w:rsidR="00DE3EB1" w:rsidRDefault="00B276BA" w:rsidP="00B276BA">
          <w:pPr>
            <w:pStyle w:val="F2809A7E98D341A3B007C377ADE37CD1"/>
          </w:pPr>
          <w:r w:rsidRPr="00E85A4B">
            <w:rPr>
              <w:rStyle w:val="Textedelespacerserv"/>
            </w:rPr>
            <w:t>[Titre ]</w:t>
          </w:r>
        </w:p>
      </w:docPartBody>
    </w:docPart>
    <w:docPart>
      <w:docPartPr>
        <w:name w:val="EF34302B6E854E228FDD33CDBD827476"/>
        <w:category>
          <w:name w:val="Général"/>
          <w:gallery w:val="placeholder"/>
        </w:category>
        <w:types>
          <w:type w:val="bbPlcHdr"/>
        </w:types>
        <w:behaviors>
          <w:behavior w:val="content"/>
        </w:behaviors>
        <w:guid w:val="{4920B543-99FC-42CF-9709-3CC2EE2B938D}"/>
      </w:docPartPr>
      <w:docPartBody>
        <w:p w:rsidR="00DE3EB1" w:rsidRDefault="00B276BA">
          <w:r w:rsidRPr="00E85A4B">
            <w:rPr>
              <w:rStyle w:val="Textedelespacerserv"/>
            </w:rPr>
            <w:t>[État ]</w:t>
          </w:r>
        </w:p>
      </w:docPartBody>
    </w:docPart>
    <w:docPart>
      <w:docPartPr>
        <w:name w:val="E1B4A33768724090B15065DAFB35AA98"/>
        <w:category>
          <w:name w:val="Général"/>
          <w:gallery w:val="placeholder"/>
        </w:category>
        <w:types>
          <w:type w:val="bbPlcHdr"/>
        </w:types>
        <w:behaviors>
          <w:behavior w:val="content"/>
        </w:behaviors>
        <w:guid w:val="{D1B3B1B1-CD72-48D3-BC8F-8080E774E6D7}"/>
      </w:docPartPr>
      <w:docPartBody>
        <w:p w:rsidR="00DE3EB1" w:rsidRDefault="00B276BA" w:rsidP="00B276BA">
          <w:pPr>
            <w:pStyle w:val="E1B4A33768724090B15065DAFB35AA98"/>
          </w:pPr>
          <w:r w:rsidRPr="00E85A4B">
            <w:rPr>
              <w:rStyle w:val="Textedelespacerserv"/>
            </w:rPr>
            <w:t>[Titre ]</w:t>
          </w:r>
        </w:p>
      </w:docPartBody>
    </w:docPart>
    <w:docPart>
      <w:docPartPr>
        <w:name w:val="C06A5AC7F7DB487CBB4470212C1F43E5"/>
        <w:category>
          <w:name w:val="Général"/>
          <w:gallery w:val="placeholder"/>
        </w:category>
        <w:types>
          <w:type w:val="bbPlcHdr"/>
        </w:types>
        <w:behaviors>
          <w:behavior w:val="content"/>
        </w:behaviors>
        <w:guid w:val="{41B7EA8F-B061-4E71-A748-471EF0394C86}"/>
      </w:docPartPr>
      <w:docPartBody>
        <w:p w:rsidR="00DE3EB1" w:rsidRDefault="00B276BA" w:rsidP="00B276BA">
          <w:pPr>
            <w:pStyle w:val="C06A5AC7F7DB487CBB4470212C1F43E5"/>
          </w:pPr>
          <w:r w:rsidRPr="00E85A4B">
            <w:rPr>
              <w:rStyle w:val="Textedelespacerserv"/>
            </w:rPr>
            <w:t>[État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ahoma">
    <w:panose1 w:val="020B0604030504040204"/>
    <w:charset w:val="00"/>
    <w:family w:val="swiss"/>
    <w:pitch w:val="variable"/>
    <w:sig w:usb0="E1002EFF" w:usb1="C000605B" w:usb2="00000029" w:usb3="00000000" w:csb0="0001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Ginóra Sans">
    <w:charset w:val="00"/>
    <w:family w:val="auto"/>
    <w:pitch w:val="variable"/>
    <w:sig w:usb0="00000003" w:usb1="00000000" w:usb2="00000000" w:usb3="00000000" w:csb0="00000001" w:csb1="00000000"/>
  </w:font>
  <w:font w:name="HelveticaNeue LT 55 Roman">
    <w:altName w:val="Arial"/>
    <w:charset w:val="00"/>
    <w:family w:val="auto"/>
    <w:pitch w:val="variable"/>
    <w:sig w:usb0="80000027"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imeBurner">
    <w:charset w:val="00"/>
    <w:family w:val="auto"/>
    <w:pitch w:val="variable"/>
    <w:sig w:usb0="0000002F" w:usb1="00000002"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formatting="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76BA"/>
    <w:rsid w:val="00006A71"/>
    <w:rsid w:val="000212B9"/>
    <w:rsid w:val="0003151A"/>
    <w:rsid w:val="001D2D49"/>
    <w:rsid w:val="00234D2A"/>
    <w:rsid w:val="00260A80"/>
    <w:rsid w:val="0026378D"/>
    <w:rsid w:val="002B3061"/>
    <w:rsid w:val="003B3082"/>
    <w:rsid w:val="00471B9D"/>
    <w:rsid w:val="00562ABA"/>
    <w:rsid w:val="00652D3A"/>
    <w:rsid w:val="00761052"/>
    <w:rsid w:val="007A4DA3"/>
    <w:rsid w:val="007E4FD9"/>
    <w:rsid w:val="00810414"/>
    <w:rsid w:val="0085582E"/>
    <w:rsid w:val="008D197C"/>
    <w:rsid w:val="00902BFF"/>
    <w:rsid w:val="0094176F"/>
    <w:rsid w:val="009E6B41"/>
    <w:rsid w:val="009F4CBB"/>
    <w:rsid w:val="00A73535"/>
    <w:rsid w:val="00A750BA"/>
    <w:rsid w:val="00B276BA"/>
    <w:rsid w:val="00BD1C6D"/>
    <w:rsid w:val="00CA5971"/>
    <w:rsid w:val="00DE3EB1"/>
    <w:rsid w:val="00E30408"/>
    <w:rsid w:val="00F0155B"/>
    <w:rsid w:val="00F56138"/>
    <w:rsid w:val="00F63FC0"/>
    <w:rsid w:val="00F77545"/>
    <w:rsid w:val="00FE25F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276BA"/>
    <w:rPr>
      <w:rFonts w:cs="Times New Roman"/>
      <w:sz w:val="3276"/>
      <w:szCs w:val="327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DE3EB1"/>
    <w:rPr>
      <w:color w:val="808080"/>
    </w:rPr>
  </w:style>
  <w:style w:type="paragraph" w:customStyle="1" w:styleId="F2809A7E98D341A3B007C377ADE37CD1">
    <w:name w:val="F2809A7E98D341A3B007C377ADE37CD1"/>
    <w:rsid w:val="00B276BA"/>
  </w:style>
  <w:style w:type="paragraph" w:customStyle="1" w:styleId="E1B4A33768724090B15065DAFB35AA98">
    <w:name w:val="E1B4A33768724090B15065DAFB35AA98"/>
    <w:rsid w:val="00B276BA"/>
  </w:style>
  <w:style w:type="paragraph" w:customStyle="1" w:styleId="C06A5AC7F7DB487CBB4470212C1F43E5">
    <w:name w:val="C06A5AC7F7DB487CBB4470212C1F43E5"/>
    <w:rsid w:val="00B276B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hème Office">
  <a:themeElements>
    <a:clrScheme name="ONA">
      <a:dk1>
        <a:srgbClr val="0F3D5E"/>
      </a:dk1>
      <a:lt1>
        <a:sysClr val="window" lastClr="FFFFFF"/>
      </a:lt1>
      <a:dk2>
        <a:srgbClr val="0F3D5E"/>
      </a:dk2>
      <a:lt2>
        <a:srgbClr val="F2F2F2"/>
      </a:lt2>
      <a:accent1>
        <a:srgbClr val="00A5BE"/>
      </a:accent1>
      <a:accent2>
        <a:srgbClr val="EC6608"/>
      </a:accent2>
      <a:accent3>
        <a:srgbClr val="0F3D5E"/>
      </a:accent3>
      <a:accent4>
        <a:srgbClr val="8064A2"/>
      </a:accent4>
      <a:accent5>
        <a:srgbClr val="00A5BE"/>
      </a:accent5>
      <a:accent6>
        <a:srgbClr val="EC6608"/>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2018-06-18T00:00:00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0E2F278-DD1A-4EA0-9C8F-D478E5F984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885</Words>
  <Characters>4872</Characters>
  <Application>Microsoft Office Word</Application>
  <DocSecurity>0</DocSecurity>
  <Lines>40</Lines>
  <Paragraphs>11</Paragraphs>
  <ScaleCrop>false</ScaleCrop>
  <HeadingPairs>
    <vt:vector size="2" baseType="variant">
      <vt:variant>
        <vt:lpstr>Titre</vt:lpstr>
      </vt:variant>
      <vt:variant>
        <vt:i4>1</vt:i4>
      </vt:variant>
    </vt:vector>
  </HeadingPairs>
  <TitlesOfParts>
    <vt:vector size="1" baseType="lpstr">
      <vt:lpstr>Formulaire 3C de demande de requête sur les RCP</vt:lpstr>
    </vt:vector>
  </TitlesOfParts>
  <Company>Onco-Nouvelle-Aquitaine</Company>
  <LinksUpToDate>false</LinksUpToDate>
  <CharactersWithSpaces>5746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Formulaire 3C de demande de requête sur les RCP</dc:title>
  <dc:subject/>
  <dc:creator>Réseaux Régionaux de Cancérologie NA</dc:creator>
  <cp:keywords>DCC</cp:keywords>
  <dc:description/>
  <cp:lastModifiedBy>Elodie Pinon</cp:lastModifiedBy>
  <cp:revision>3</cp:revision>
  <cp:lastPrinted>2020-02-03T11:32:00Z</cp:lastPrinted>
  <dcterms:created xsi:type="dcterms:W3CDTF">2022-09-06T07:58:00Z</dcterms:created>
  <dcterms:modified xsi:type="dcterms:W3CDTF">2023-03-30T08:33:00Z</dcterms:modified>
  <cp:category/>
  <cp:contentStatus>1.1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ersion" linkTarget="OLE_LINK1">
    <vt:lpwstr>Concepts clés.Personne demandeuse : désigne la personne avec laquelle nous sommes en contact. Attention elle peut différer de la personne concernée par les données demandées (dans le cas d'ayant droits après un décès par exemple, ou dans le cas de person</vt:lpwstr>
  </property>
</Properties>
</file>